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57" w:rsidRPr="000E0188" w:rsidRDefault="00354E57" w:rsidP="004A60D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354E57" w:rsidRPr="000E0188" w:rsidRDefault="00354E57" w:rsidP="004A60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по реализации муниципальной программы муниципального района «Вуктыл» </w:t>
      </w:r>
    </w:p>
    <w:p w:rsidR="00354E57" w:rsidRPr="000E0188" w:rsidRDefault="00354E57" w:rsidP="004A60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«Безопасность жиз</w:t>
      </w:r>
      <w:r w:rsidR="00FB474D" w:rsidRPr="000E0188">
        <w:rPr>
          <w:rFonts w:ascii="Times New Roman" w:hAnsi="Times New Roman" w:cs="Times New Roman"/>
          <w:sz w:val="24"/>
          <w:szCs w:val="24"/>
        </w:rPr>
        <w:t>недеятельности населения</w:t>
      </w:r>
      <w:r w:rsidR="00C7184F" w:rsidRPr="000E0188">
        <w:rPr>
          <w:rFonts w:ascii="Times New Roman" w:hAnsi="Times New Roman" w:cs="Times New Roman"/>
          <w:sz w:val="24"/>
          <w:szCs w:val="24"/>
        </w:rPr>
        <w:t xml:space="preserve"> на 2015-2</w:t>
      </w:r>
      <w:r w:rsidR="00FB474D" w:rsidRPr="000E0188">
        <w:rPr>
          <w:rFonts w:ascii="Times New Roman" w:hAnsi="Times New Roman" w:cs="Times New Roman"/>
          <w:sz w:val="24"/>
          <w:szCs w:val="24"/>
        </w:rPr>
        <w:t>020 годы»</w:t>
      </w:r>
      <w:r w:rsidRPr="000E01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E57" w:rsidRPr="000E0188" w:rsidRDefault="00354E57" w:rsidP="004A60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Муниципальная программа муниципального района «Вуктыл» «Безопасно</w:t>
      </w:r>
      <w:r w:rsidR="00C7184F" w:rsidRPr="000E0188">
        <w:rPr>
          <w:rFonts w:ascii="Times New Roman" w:hAnsi="Times New Roman" w:cs="Times New Roman"/>
          <w:sz w:val="24"/>
          <w:szCs w:val="24"/>
        </w:rPr>
        <w:t>сть жизнедеятельности населения на 2015-2020 годы</w:t>
      </w:r>
      <w:r w:rsidRPr="000E0188">
        <w:rPr>
          <w:rFonts w:ascii="Times New Roman" w:hAnsi="Times New Roman" w:cs="Times New Roman"/>
          <w:sz w:val="24"/>
          <w:szCs w:val="24"/>
        </w:rPr>
        <w:t xml:space="preserve"> (далее – Программа) утверждена постановлением администрации  муни</w:t>
      </w:r>
      <w:r w:rsidR="00C80B33" w:rsidRPr="000E0188">
        <w:rPr>
          <w:rFonts w:ascii="Times New Roman" w:hAnsi="Times New Roman" w:cs="Times New Roman"/>
          <w:sz w:val="24"/>
          <w:szCs w:val="24"/>
        </w:rPr>
        <w:t>ципального района «Вуктыл» от 14 октября  2014 года № 10/1126</w:t>
      </w:r>
      <w:r w:rsidRPr="000E01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4E57" w:rsidRPr="000E0188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В</w:t>
      </w:r>
      <w:r w:rsidR="00C93AD6"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Pr="000E0188">
        <w:rPr>
          <w:rFonts w:ascii="Times New Roman" w:hAnsi="Times New Roman" w:cs="Times New Roman"/>
          <w:sz w:val="24"/>
          <w:szCs w:val="24"/>
        </w:rPr>
        <w:t xml:space="preserve">Программу были внесены изменения постановлениями администрации муниципального района «Вуктыл»: </w:t>
      </w:r>
    </w:p>
    <w:p w:rsidR="006D13DE" w:rsidRPr="000E0188" w:rsidRDefault="006D13DE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от 03.02.2015г.  № 02/88; от 04.06.2015г. № 06/413; от 19.08.2015г. № 08/566; от 30.12.2015г. №12/978</w:t>
      </w:r>
      <w:r w:rsidR="00643B21" w:rsidRPr="000E0188">
        <w:rPr>
          <w:rFonts w:ascii="Times New Roman" w:hAnsi="Times New Roman" w:cs="Times New Roman"/>
          <w:sz w:val="24"/>
          <w:szCs w:val="24"/>
        </w:rPr>
        <w:t>.</w:t>
      </w:r>
    </w:p>
    <w:p w:rsidR="00354E57" w:rsidRPr="000E0188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Программа утратила</w:t>
      </w:r>
      <w:r w:rsidR="0029292B"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Pr="000E0188">
        <w:rPr>
          <w:rFonts w:ascii="Times New Roman" w:hAnsi="Times New Roman" w:cs="Times New Roman"/>
          <w:sz w:val="24"/>
          <w:szCs w:val="24"/>
        </w:rPr>
        <w:t xml:space="preserve"> силу в соответствии с постановлением администрации муниципального района «Вуктыл» «Об утверждении муниципальной программы муниципального района «Вуктыл» «Безопасность жизнедеятельности населения на 201</w:t>
      </w:r>
      <w:r w:rsidR="00D53E1F" w:rsidRPr="000E0188">
        <w:rPr>
          <w:rFonts w:ascii="Times New Roman" w:hAnsi="Times New Roman" w:cs="Times New Roman"/>
          <w:sz w:val="24"/>
          <w:szCs w:val="24"/>
        </w:rPr>
        <w:t>6</w:t>
      </w:r>
      <w:r w:rsidR="00AF0363"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Pr="000E0188">
        <w:rPr>
          <w:rFonts w:ascii="Times New Roman" w:hAnsi="Times New Roman" w:cs="Times New Roman"/>
          <w:sz w:val="24"/>
          <w:szCs w:val="24"/>
        </w:rPr>
        <w:t>-</w:t>
      </w:r>
      <w:r w:rsidR="00AF0363"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Pr="000E0188">
        <w:rPr>
          <w:rFonts w:ascii="Times New Roman" w:hAnsi="Times New Roman" w:cs="Times New Roman"/>
          <w:sz w:val="24"/>
          <w:szCs w:val="24"/>
        </w:rPr>
        <w:t xml:space="preserve">2020 </w:t>
      </w:r>
      <w:r w:rsidR="00D53E1F" w:rsidRPr="000E0188">
        <w:rPr>
          <w:rFonts w:ascii="Times New Roman" w:hAnsi="Times New Roman" w:cs="Times New Roman"/>
          <w:sz w:val="24"/>
          <w:szCs w:val="24"/>
        </w:rPr>
        <w:t>годы» от 14 октября 2015 года № 10/691</w:t>
      </w:r>
      <w:r w:rsidRPr="000E0188">
        <w:rPr>
          <w:rFonts w:ascii="Times New Roman" w:hAnsi="Times New Roman" w:cs="Times New Roman"/>
          <w:sz w:val="24"/>
          <w:szCs w:val="24"/>
        </w:rPr>
        <w:t>.</w:t>
      </w:r>
    </w:p>
    <w:p w:rsidR="00354E57" w:rsidRPr="000E0188" w:rsidRDefault="00354E57" w:rsidP="004A60D0">
      <w:pPr>
        <w:pStyle w:val="ConsPlusNonformat"/>
        <w:ind w:firstLine="567"/>
        <w:jc w:val="both"/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 Программы:</w:t>
      </w:r>
      <w:r w:rsidRPr="000E0188">
        <w:rPr>
          <w:rFonts w:ascii="Times New Roman" w:hAnsi="Times New Roman" w:cs="Times New Roman"/>
          <w:sz w:val="24"/>
          <w:szCs w:val="24"/>
        </w:rPr>
        <w:t xml:space="preserve"> Повышение уровня безопасности жизнедеятельности населения муниципального района «Вуктыл».</w:t>
      </w:r>
    </w:p>
    <w:p w:rsidR="00354E57" w:rsidRPr="000E0188" w:rsidRDefault="00354E57" w:rsidP="004A60D0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Задачи Программы: </w:t>
      </w:r>
    </w:p>
    <w:p w:rsidR="00354E57" w:rsidRPr="000E0188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1. Снижение рисков возникновения чрезвычайных ситуаций природного и техногенного характера, повышение эффективности системы управления в чрезвычайных ситуациях различного характера.</w:t>
      </w:r>
    </w:p>
    <w:p w:rsidR="00354E57" w:rsidRPr="000E0188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2. Предотвращение пожаров и гибели людей в учреждениях социальной сферы муниципального района «Вуктыл» за счет повышения пожарной безопасности зданий и сооружений.</w:t>
      </w:r>
    </w:p>
    <w:p w:rsidR="00354E57" w:rsidRPr="000E0188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3. Приведение ситуации в области обращения с отходами производства и потребления в соответствие с требованиями природоохранного и санитарно-эпидемиологического законодательства.</w:t>
      </w:r>
    </w:p>
    <w:p w:rsidR="00354E57" w:rsidRPr="000E0188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4. Профилактика правонарушений на территории муниципального района «Вуктыл».</w:t>
      </w:r>
    </w:p>
    <w:p w:rsidR="00354E57" w:rsidRPr="000E0188" w:rsidRDefault="00354E57" w:rsidP="004A60D0">
      <w:pPr>
        <w:pStyle w:val="ConsPlusNormal"/>
        <w:tabs>
          <w:tab w:val="left" w:pos="720"/>
          <w:tab w:val="left" w:pos="9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5. Совершенствование муниципальной составляющей общегосударственной системы противодействия терроризму по предупреждению терроризма и экстремизма, минимизации их последствий в целях защиты прав личности, общества и государства от террористических актов и иных проявлений терроризма и экстремизма.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6. Сокращение</w:t>
      </w:r>
      <w:r w:rsidR="00C7184F" w:rsidRPr="000E0188">
        <w:rPr>
          <w:rFonts w:ascii="Times New Roman" w:hAnsi="Times New Roman" w:cs="Times New Roman"/>
          <w:sz w:val="24"/>
          <w:szCs w:val="24"/>
        </w:rPr>
        <w:t xml:space="preserve"> дорожно-транспортных происшествий  и числа погибших</w:t>
      </w:r>
      <w:r w:rsidRPr="000E0188">
        <w:rPr>
          <w:rFonts w:ascii="Times New Roman" w:hAnsi="Times New Roman" w:cs="Times New Roman"/>
          <w:sz w:val="24"/>
          <w:szCs w:val="24"/>
        </w:rPr>
        <w:t>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В рамках Программы была предусмотрена реализация </w:t>
      </w:r>
      <w:r w:rsidR="00C7184F" w:rsidRPr="000E0188">
        <w:rPr>
          <w:rFonts w:ascii="Times New Roman" w:hAnsi="Times New Roman" w:cs="Times New Roman"/>
          <w:sz w:val="24"/>
          <w:szCs w:val="24"/>
        </w:rPr>
        <w:t xml:space="preserve">условий для  реализации </w:t>
      </w:r>
      <w:r w:rsidR="00E05E7C" w:rsidRPr="000E0188">
        <w:rPr>
          <w:rFonts w:ascii="Times New Roman" w:hAnsi="Times New Roman" w:cs="Times New Roman"/>
          <w:sz w:val="24"/>
          <w:szCs w:val="24"/>
        </w:rPr>
        <w:t>подпрограммы</w:t>
      </w:r>
      <w:r w:rsidRPr="000E0188">
        <w:rPr>
          <w:rFonts w:ascii="Times New Roman" w:hAnsi="Times New Roman" w:cs="Times New Roman"/>
          <w:sz w:val="24"/>
          <w:szCs w:val="24"/>
        </w:rPr>
        <w:t>: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1. Защита населения и территории муниципального района «Вуктыл» от чрезвычайных ситуаций прир</w:t>
      </w:r>
      <w:r w:rsidR="00C7184F" w:rsidRPr="000E0188">
        <w:rPr>
          <w:rFonts w:ascii="Times New Roman" w:hAnsi="Times New Roman" w:cs="Times New Roman"/>
          <w:sz w:val="24"/>
          <w:szCs w:val="24"/>
        </w:rPr>
        <w:t xml:space="preserve">одного и техногенного характера и обеспечение 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2. Противопожарная защита учреждений социальной сферы в муниципальном районе «Вуктыл».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3. Обращение с бытовыми и производственными отходами на территории муниципального района «Вуктыл».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4. Профилактика правонарушений на территории муниципального района «Вуктыл».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5</w:t>
      </w:r>
      <w:r w:rsidR="00E05E7C" w:rsidRPr="000E0188">
        <w:rPr>
          <w:rFonts w:ascii="Times New Roman" w:hAnsi="Times New Roman" w:cs="Times New Roman"/>
          <w:sz w:val="24"/>
          <w:szCs w:val="24"/>
        </w:rPr>
        <w:t xml:space="preserve"> Профилактика терроризма и экстремизма в муниципальном районе «Вуктыл»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6. Повышение безопасности дорожного движения в муниципальном образовании муниципальном районе «Вуктыл».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По итогам реализации Программы</w:t>
      </w:r>
      <w:r w:rsidR="0018750F" w:rsidRPr="000E0188">
        <w:rPr>
          <w:rFonts w:ascii="Times New Roman" w:hAnsi="Times New Roman" w:cs="Times New Roman"/>
          <w:sz w:val="24"/>
          <w:szCs w:val="24"/>
        </w:rPr>
        <w:t xml:space="preserve"> в 2015</w:t>
      </w:r>
      <w:r w:rsidRPr="000E0188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354E57" w:rsidRPr="000E0188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Для достижения задачи 1 Программы</w:t>
      </w:r>
      <w:r w:rsidRPr="000E0188">
        <w:rPr>
          <w:rFonts w:ascii="Times New Roman" w:hAnsi="Times New Roman" w:cs="Times New Roman"/>
          <w:sz w:val="24"/>
          <w:szCs w:val="24"/>
        </w:rPr>
        <w:t xml:space="preserve"> «Снижение рисков возникновения чрезвычайных ситуаций природного и техногенного характера, повышение эффективности системы управления в чрезвычайных ситуациях различного характера»</w:t>
      </w:r>
      <w:r w:rsidR="00870114"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 xml:space="preserve">реализовалась Подпрограмма 1 «Защита населения и территории муниципального района «Вуктыл» от чрезвычайных ситуаций природного и техногенного характера» </w:t>
      </w:r>
      <w:r w:rsidRPr="000E0188">
        <w:rPr>
          <w:rFonts w:ascii="Times New Roman" w:hAnsi="Times New Roman" w:cs="Times New Roman"/>
          <w:sz w:val="24"/>
          <w:szCs w:val="24"/>
        </w:rPr>
        <w:t>(далее – Подпрограмма 1).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В рамках Подпрограммы 1 были реализованы следующие основные мероприятия: 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25"/>
        <w:gridCol w:w="2507"/>
        <w:gridCol w:w="1647"/>
        <w:gridCol w:w="1560"/>
        <w:gridCol w:w="2303"/>
      </w:tblGrid>
      <w:tr w:rsidR="00354E57" w:rsidRPr="000E0188" w:rsidTr="00907ADF">
        <w:tc>
          <w:tcPr>
            <w:tcW w:w="2225" w:type="dxa"/>
          </w:tcPr>
          <w:p w:rsidR="00354E57" w:rsidRPr="000E0188" w:rsidRDefault="00354E57" w:rsidP="009B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основного мероприятия</w:t>
            </w:r>
          </w:p>
        </w:tc>
        <w:tc>
          <w:tcPr>
            <w:tcW w:w="2507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647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00866" w:rsidRPr="000E0188">
              <w:rPr>
                <w:rFonts w:ascii="Times New Roman" w:hAnsi="Times New Roman" w:cs="Times New Roman"/>
                <w:sz w:val="20"/>
                <w:szCs w:val="20"/>
              </w:rPr>
              <w:t>а 31.12.2015</w:t>
            </w:r>
          </w:p>
          <w:p w:rsidR="008B4251" w:rsidRPr="000E0188" w:rsidRDefault="008B4251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60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303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0E0188" w:rsidTr="00A56858">
        <w:trPr>
          <w:trHeight w:val="328"/>
        </w:trPr>
        <w:tc>
          <w:tcPr>
            <w:tcW w:w="10242" w:type="dxa"/>
            <w:gridSpan w:val="5"/>
          </w:tcPr>
          <w:p w:rsidR="00100866" w:rsidRPr="000E0188" w:rsidRDefault="00354E57" w:rsidP="00100866">
            <w:pPr>
              <w:pStyle w:val="ConsPlusCell"/>
              <w:jc w:val="center"/>
              <w:rPr>
                <w:rFonts w:eastAsia="Calibri"/>
                <w:sz w:val="24"/>
                <w:szCs w:val="24"/>
              </w:rPr>
            </w:pPr>
            <w:r w:rsidRPr="000E0188">
              <w:t>Задача 1. «</w:t>
            </w:r>
            <w:r w:rsidR="00100866" w:rsidRPr="000E0188">
              <w:rPr>
                <w:rFonts w:cs="Calibri"/>
                <w:sz w:val="24"/>
                <w:szCs w:val="24"/>
              </w:rPr>
              <w:t xml:space="preserve">Совершенствование обучения в области гражданской обороны, защиты от чрезвычайных ситуаций и </w:t>
            </w:r>
            <w:r w:rsidR="00100866" w:rsidRPr="000E0188">
              <w:rPr>
                <w:rFonts w:eastAsia="Calibri"/>
                <w:sz w:val="24"/>
                <w:szCs w:val="24"/>
              </w:rPr>
              <w:t>пожарной</w:t>
            </w:r>
          </w:p>
          <w:p w:rsidR="00354E57" w:rsidRPr="000E0188" w:rsidRDefault="00100866" w:rsidP="00100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sz w:val="24"/>
                <w:szCs w:val="24"/>
              </w:rPr>
              <w:t>безопасности»</w:t>
            </w:r>
          </w:p>
        </w:tc>
      </w:tr>
      <w:tr w:rsidR="00354E57" w:rsidRPr="000E0188" w:rsidTr="00A4689E">
        <w:tc>
          <w:tcPr>
            <w:tcW w:w="2225" w:type="dxa"/>
          </w:tcPr>
          <w:p w:rsidR="00100866" w:rsidRPr="000E0188" w:rsidRDefault="00100866" w:rsidP="001008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1.1. </w:t>
            </w:r>
          </w:p>
          <w:p w:rsidR="00354E57" w:rsidRPr="000E0188" w:rsidRDefault="00100866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Подготовка должностных лиц и специалистов в области гражданской защиты и пожарной безопасности</w:t>
            </w:r>
          </w:p>
        </w:tc>
        <w:tc>
          <w:tcPr>
            <w:tcW w:w="2507" w:type="dxa"/>
          </w:tcPr>
          <w:p w:rsidR="00354E57" w:rsidRPr="000E0188" w:rsidRDefault="00100866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Обучено должностных лиц и специалистов в области гражданской защиты и пожарной безопасности - 14 человек</w:t>
            </w:r>
          </w:p>
        </w:tc>
        <w:tc>
          <w:tcPr>
            <w:tcW w:w="1647" w:type="dxa"/>
          </w:tcPr>
          <w:p w:rsidR="00354E57" w:rsidRPr="000E0188" w:rsidRDefault="0010086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:rsidR="00354E57" w:rsidRPr="000E0188" w:rsidRDefault="0010086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303" w:type="dxa"/>
          </w:tcPr>
          <w:p w:rsidR="00354E57" w:rsidRPr="000E0188" w:rsidRDefault="009B2C06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r w:rsidR="00251591"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51591" w:rsidRPr="000E0188">
              <w:rPr>
                <w:rFonts w:ascii="Times New Roman" w:hAnsi="Times New Roman" w:cs="Times New Roman"/>
                <w:sz w:val="20"/>
                <w:szCs w:val="20"/>
              </w:rPr>
              <w:t>финансировая</w:t>
            </w:r>
            <w:proofErr w:type="spellEnd"/>
          </w:p>
        </w:tc>
      </w:tr>
      <w:tr w:rsidR="00354E57" w:rsidRPr="000E0188" w:rsidTr="00A56858">
        <w:tc>
          <w:tcPr>
            <w:tcW w:w="10242" w:type="dxa"/>
            <w:gridSpan w:val="5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Задача 2. «Повышение технической оснащенности звеньев добровольной пожарной охраны, материальное стимулирование и обеспечение пожарной безопасности</w:t>
            </w:r>
            <w:r w:rsidR="00870114"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в границах муниципального района «Вуктыл»</w:t>
            </w:r>
          </w:p>
        </w:tc>
      </w:tr>
      <w:tr w:rsidR="00354E57" w:rsidRPr="000E0188" w:rsidTr="00A4689E">
        <w:tc>
          <w:tcPr>
            <w:tcW w:w="2225" w:type="dxa"/>
          </w:tcPr>
          <w:p w:rsidR="00354E57" w:rsidRPr="000E0188" w:rsidRDefault="00100866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1.2. Формирование знаний у населения и совершенствование мероприятий по их пропаганде в области гражданской обороны, защиты от чрезвычайных ситуаций</w:t>
            </w:r>
          </w:p>
        </w:tc>
        <w:tc>
          <w:tcPr>
            <w:tcW w:w="2507" w:type="dxa"/>
          </w:tcPr>
          <w:p w:rsidR="002A0A9C" w:rsidRPr="000E0188" w:rsidRDefault="002A0A9C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В связи с дефицитом в бюджете МО МР «Вуктыл» денежных средств -  укомплектование необходимым оборудованием  и наглядной агитацией  учебно- консультаци</w:t>
            </w:r>
            <w:r w:rsidR="009B2C06"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онных пунктов в 5 поселениях 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не производилось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</w:tcPr>
          <w:p w:rsidR="00354E57" w:rsidRPr="000E0188" w:rsidRDefault="00B66221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605CB" w:rsidRPr="000E01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60" w:type="dxa"/>
          </w:tcPr>
          <w:p w:rsidR="00354E57" w:rsidRPr="000E0188" w:rsidRDefault="00643B21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303" w:type="dxa"/>
          </w:tcPr>
          <w:p w:rsidR="00354E57" w:rsidRPr="000E0188" w:rsidRDefault="009B2C06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дефицит бюджета</w:t>
            </w:r>
          </w:p>
        </w:tc>
      </w:tr>
      <w:tr w:rsidR="00A56858" w:rsidRPr="000E0188" w:rsidTr="00A56858">
        <w:tc>
          <w:tcPr>
            <w:tcW w:w="10242" w:type="dxa"/>
            <w:gridSpan w:val="5"/>
          </w:tcPr>
          <w:p w:rsidR="00A56858" w:rsidRPr="000E0188" w:rsidRDefault="00A56858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Задача 2. «Обеспечение эффективного предупреждения и ликвидации чрезвычайных ситуаций, пожаров и происшествий на водных объектах»</w:t>
            </w:r>
          </w:p>
        </w:tc>
      </w:tr>
      <w:tr w:rsidR="00A56858" w:rsidRPr="000E0188" w:rsidTr="00A56858">
        <w:tc>
          <w:tcPr>
            <w:tcW w:w="2225" w:type="dxa"/>
          </w:tcPr>
          <w:p w:rsidR="00A56858" w:rsidRPr="000E0188" w:rsidRDefault="00A56858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 Обеспечение деятельности МКУ «Управление по делам ГО и ЧС МР «Вуктыл» занимающихся вопросами организации мероприятий ГО и предупреждения и ликвидации ЧС на территории МР «Вуктыл»</w:t>
            </w:r>
          </w:p>
        </w:tc>
        <w:tc>
          <w:tcPr>
            <w:tcW w:w="2507" w:type="dxa"/>
          </w:tcPr>
          <w:p w:rsidR="00A56858" w:rsidRPr="000E0188" w:rsidRDefault="00A56858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Своевременное финансирование расходов на обеспечение деятельности МКУ «Управление по делам ГО и ЧС МР «Вуктыл»</w:t>
            </w:r>
          </w:p>
        </w:tc>
        <w:tc>
          <w:tcPr>
            <w:tcW w:w="1647" w:type="dxa"/>
          </w:tcPr>
          <w:p w:rsidR="00A56858" w:rsidRPr="000E0188" w:rsidRDefault="00A56858" w:rsidP="00A87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4747</w:t>
            </w:r>
            <w:r w:rsidR="009B2C06" w:rsidRPr="000E0188">
              <w:rPr>
                <w:rFonts w:ascii="Times New Roman" w:hAnsi="Times New Roman" w:cs="Times New Roman"/>
                <w:sz w:val="20"/>
                <w:szCs w:val="20"/>
              </w:rPr>
              <w:t>884,00</w:t>
            </w:r>
          </w:p>
        </w:tc>
        <w:tc>
          <w:tcPr>
            <w:tcW w:w="1560" w:type="dxa"/>
          </w:tcPr>
          <w:p w:rsidR="00A56858" w:rsidRPr="000E0188" w:rsidRDefault="00A56858" w:rsidP="00A87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4581</w:t>
            </w:r>
            <w:r w:rsidR="009B2C06" w:rsidRPr="000E0188">
              <w:rPr>
                <w:rFonts w:ascii="Times New Roman" w:hAnsi="Times New Roman" w:cs="Times New Roman"/>
                <w:sz w:val="20"/>
                <w:szCs w:val="20"/>
              </w:rPr>
              <w:t>257,10</w:t>
            </w:r>
          </w:p>
        </w:tc>
        <w:tc>
          <w:tcPr>
            <w:tcW w:w="2303" w:type="dxa"/>
          </w:tcPr>
          <w:p w:rsidR="00A56858" w:rsidRPr="000E0188" w:rsidRDefault="00643B21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1:</w:t>
      </w:r>
    </w:p>
    <w:tbl>
      <w:tblPr>
        <w:tblW w:w="103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387"/>
        <w:gridCol w:w="1275"/>
        <w:gridCol w:w="850"/>
        <w:gridCol w:w="851"/>
        <w:gridCol w:w="1277"/>
      </w:tblGrid>
      <w:tr w:rsidR="00354E57" w:rsidRPr="000E0188">
        <w:tc>
          <w:tcPr>
            <w:tcW w:w="675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387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5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277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Откло-нение</w:t>
            </w:r>
            <w:proofErr w:type="spellEnd"/>
          </w:p>
        </w:tc>
      </w:tr>
      <w:tr w:rsidR="00354E57" w:rsidRPr="000E0188">
        <w:tc>
          <w:tcPr>
            <w:tcW w:w="675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277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5D42" w:rsidRPr="000E0188">
        <w:tc>
          <w:tcPr>
            <w:tcW w:w="675" w:type="dxa"/>
          </w:tcPr>
          <w:p w:rsidR="00C15D42" w:rsidRPr="000E0188" w:rsidRDefault="00C15D42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87" w:type="dxa"/>
          </w:tcPr>
          <w:p w:rsidR="00C15D42" w:rsidRPr="000E0188" w:rsidRDefault="00C15D42" w:rsidP="00A870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Доля руководителей, должностных лиц и специалистов, прошедших обучение в течение года в сфере гражданской обороны, защиты населения и территории от чрезвычайных ситуаций и пожарной безопасности к запланированному уровню</w:t>
            </w:r>
          </w:p>
        </w:tc>
        <w:tc>
          <w:tcPr>
            <w:tcW w:w="1275" w:type="dxa"/>
          </w:tcPr>
          <w:p w:rsidR="00C15D42" w:rsidRPr="000E0188" w:rsidRDefault="00C15D42" w:rsidP="00A870F4">
            <w:pPr>
              <w:pStyle w:val="ConsPlusCell"/>
              <w:jc w:val="center"/>
            </w:pPr>
            <w:r w:rsidRPr="000E0188">
              <w:t>%</w:t>
            </w:r>
          </w:p>
        </w:tc>
        <w:tc>
          <w:tcPr>
            <w:tcW w:w="850" w:type="dxa"/>
          </w:tcPr>
          <w:p w:rsidR="00C15D42" w:rsidRPr="000E0188" w:rsidRDefault="00C15D42" w:rsidP="00A870F4">
            <w:pPr>
              <w:pStyle w:val="ConsPlusCell"/>
              <w:jc w:val="center"/>
            </w:pPr>
            <w:r w:rsidRPr="000E0188">
              <w:t>100</w:t>
            </w:r>
          </w:p>
        </w:tc>
        <w:tc>
          <w:tcPr>
            <w:tcW w:w="851" w:type="dxa"/>
          </w:tcPr>
          <w:p w:rsidR="00C15D42" w:rsidRPr="000E0188" w:rsidRDefault="00C15D42" w:rsidP="00A870F4">
            <w:pPr>
              <w:jc w:val="center"/>
            </w:pPr>
            <w:r w:rsidRPr="000E0188">
              <w:t>48</w:t>
            </w:r>
          </w:p>
        </w:tc>
        <w:tc>
          <w:tcPr>
            <w:tcW w:w="1277" w:type="dxa"/>
          </w:tcPr>
          <w:p w:rsidR="00C15D42" w:rsidRPr="000E0188" w:rsidRDefault="00251591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-52</w:t>
            </w:r>
          </w:p>
        </w:tc>
      </w:tr>
      <w:tr w:rsidR="00C15D42" w:rsidRPr="000E0188">
        <w:tc>
          <w:tcPr>
            <w:tcW w:w="675" w:type="dxa"/>
          </w:tcPr>
          <w:p w:rsidR="00C15D42" w:rsidRPr="000E0188" w:rsidRDefault="00C15D42" w:rsidP="00C15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87" w:type="dxa"/>
          </w:tcPr>
          <w:p w:rsidR="00C15D42" w:rsidRPr="000E0188" w:rsidRDefault="00C15D42" w:rsidP="00A870F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Количество оснащенных учебно-консультационных пунктов по гражданской обороне и чрезвычайным </w:t>
            </w:r>
            <w:r w:rsidRPr="000E0188">
              <w:rPr>
                <w:rFonts w:ascii="Times New Roman" w:hAnsi="Times New Roman" w:cs="Times New Roman"/>
              </w:rPr>
              <w:lastRenderedPageBreak/>
              <w:t>ситуациям техническими и наглядными средствами обучения в год</w:t>
            </w:r>
          </w:p>
        </w:tc>
        <w:tc>
          <w:tcPr>
            <w:tcW w:w="1275" w:type="dxa"/>
          </w:tcPr>
          <w:p w:rsidR="00C15D42" w:rsidRPr="000E0188" w:rsidRDefault="00C15D42" w:rsidP="00A870F4">
            <w:pPr>
              <w:pStyle w:val="ConsPlusCell"/>
              <w:jc w:val="center"/>
            </w:pPr>
            <w:r w:rsidRPr="000E0188">
              <w:lastRenderedPageBreak/>
              <w:t>единиц</w:t>
            </w:r>
          </w:p>
        </w:tc>
        <w:tc>
          <w:tcPr>
            <w:tcW w:w="850" w:type="dxa"/>
          </w:tcPr>
          <w:p w:rsidR="00C15D42" w:rsidRPr="000E0188" w:rsidRDefault="00C15D42" w:rsidP="00A870F4">
            <w:pPr>
              <w:pStyle w:val="ConsPlusCell"/>
              <w:jc w:val="center"/>
            </w:pPr>
            <w:r w:rsidRPr="000E0188">
              <w:t>5</w:t>
            </w:r>
          </w:p>
        </w:tc>
        <w:tc>
          <w:tcPr>
            <w:tcW w:w="851" w:type="dxa"/>
          </w:tcPr>
          <w:p w:rsidR="00C15D42" w:rsidRPr="000E0188" w:rsidRDefault="00C15D42" w:rsidP="00A870F4">
            <w:pPr>
              <w:jc w:val="center"/>
            </w:pPr>
            <w:r w:rsidRPr="000E0188">
              <w:t>-</w:t>
            </w:r>
          </w:p>
        </w:tc>
        <w:tc>
          <w:tcPr>
            <w:tcW w:w="1277" w:type="dxa"/>
          </w:tcPr>
          <w:p w:rsidR="00C15D42" w:rsidRPr="000E0188" w:rsidRDefault="00A4689E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</w:tr>
      <w:tr w:rsidR="00C15D42" w:rsidRPr="000E0188">
        <w:tc>
          <w:tcPr>
            <w:tcW w:w="675" w:type="dxa"/>
          </w:tcPr>
          <w:p w:rsidR="00C15D42" w:rsidRPr="000E0188" w:rsidRDefault="00C15D42" w:rsidP="00C15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387" w:type="dxa"/>
          </w:tcPr>
          <w:p w:rsidR="00C15D42" w:rsidRPr="000E0188" w:rsidRDefault="00C15D42" w:rsidP="00A870F4">
            <w:pPr>
              <w:pStyle w:val="a5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</w:rPr>
              <w:t>Выполнение ежегодного Плана основных мероприятий муниципального образования муниципального района «Вуктыл»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275" w:type="dxa"/>
          </w:tcPr>
          <w:p w:rsidR="00C15D42" w:rsidRPr="000E0188" w:rsidRDefault="00C15D42" w:rsidP="00A870F4">
            <w:pPr>
              <w:pStyle w:val="a5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850" w:type="dxa"/>
          </w:tcPr>
          <w:p w:rsidR="00C15D42" w:rsidRPr="000E0188" w:rsidRDefault="00C15D42" w:rsidP="00A870F4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51" w:type="dxa"/>
          </w:tcPr>
          <w:p w:rsidR="00C15D42" w:rsidRPr="000E0188" w:rsidRDefault="00C15D42" w:rsidP="00A870F4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7" w:type="dxa"/>
          </w:tcPr>
          <w:p w:rsidR="00C15D42" w:rsidRPr="000E0188" w:rsidRDefault="00C15D42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0F70" w:rsidRPr="000E0188" w:rsidRDefault="00850F70" w:rsidP="00850F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Два показателя (индикатора) Подпрограммы 1 достигнуты не в полном объеме.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Подпрограммы 1: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4"/>
        <w:gridCol w:w="3612"/>
        <w:gridCol w:w="3297"/>
      </w:tblGrid>
      <w:tr w:rsidR="00354E57" w:rsidRPr="000E0188">
        <w:tc>
          <w:tcPr>
            <w:tcW w:w="3514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Планов</w:t>
            </w:r>
            <w:r w:rsidR="00E64C0D" w:rsidRPr="000E0188">
              <w:rPr>
                <w:rFonts w:ascii="Times New Roman" w:hAnsi="Times New Roman" w:cs="Times New Roman"/>
                <w:sz w:val="24"/>
                <w:szCs w:val="24"/>
              </w:rPr>
              <w:t>ые расходы  Подпрограммы 1 (</w:t>
            </w: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612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r w:rsidR="00E64C0D" w:rsidRPr="000E0188">
              <w:rPr>
                <w:rFonts w:ascii="Times New Roman" w:hAnsi="Times New Roman" w:cs="Times New Roman"/>
                <w:sz w:val="24"/>
                <w:szCs w:val="24"/>
              </w:rPr>
              <w:t>кие расходы подпрограммы 1 (</w:t>
            </w: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297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1</w:t>
            </w:r>
          </w:p>
        </w:tc>
      </w:tr>
      <w:tr w:rsidR="00354E57" w:rsidRPr="000E0188">
        <w:tc>
          <w:tcPr>
            <w:tcW w:w="3514" w:type="dxa"/>
          </w:tcPr>
          <w:p w:rsidR="00354E57" w:rsidRPr="000E0188" w:rsidRDefault="00E64C0D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4757884,00</w:t>
            </w:r>
          </w:p>
        </w:tc>
        <w:tc>
          <w:tcPr>
            <w:tcW w:w="3612" w:type="dxa"/>
          </w:tcPr>
          <w:p w:rsidR="00354E57" w:rsidRPr="000E0188" w:rsidRDefault="00E64C0D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4581257,10</w:t>
            </w:r>
          </w:p>
        </w:tc>
        <w:tc>
          <w:tcPr>
            <w:tcW w:w="3297" w:type="dxa"/>
          </w:tcPr>
          <w:p w:rsidR="00354E57" w:rsidRPr="000E0188" w:rsidRDefault="00E64C0D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96,49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1 </w:t>
      </w:r>
      <w:r w:rsidR="007A36F0" w:rsidRPr="000E0188">
        <w:rPr>
          <w:rFonts w:ascii="Times New Roman" w:hAnsi="Times New Roman" w:cs="Times New Roman"/>
          <w:sz w:val="24"/>
          <w:szCs w:val="24"/>
        </w:rPr>
        <w:t>–</w:t>
      </w:r>
      <w:r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="00E64C0D" w:rsidRPr="000E0188">
        <w:rPr>
          <w:rFonts w:ascii="Times New Roman" w:hAnsi="Times New Roman" w:cs="Times New Roman"/>
          <w:b/>
          <w:bCs/>
          <w:sz w:val="24"/>
          <w:szCs w:val="24"/>
        </w:rPr>
        <w:t>неэффективная</w:t>
      </w:r>
      <w:r w:rsidR="007A36F0" w:rsidRPr="000E018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результаты Подпрограммы</w:t>
      </w:r>
      <w:r w:rsidR="005E5EBF"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1: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0E0188">
        <w:tc>
          <w:tcPr>
            <w:tcW w:w="5211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0E0188">
        <w:tc>
          <w:tcPr>
            <w:tcW w:w="5211" w:type="dxa"/>
          </w:tcPr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мероприятий подпрограммы I позволит:       </w:t>
            </w:r>
          </w:p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="0017796E" w:rsidRPr="000E0188">
              <w:rPr>
                <w:rFonts w:ascii="Times New Roman" w:hAnsi="Times New Roman" w:cs="Times New Roman"/>
                <w:sz w:val="22"/>
                <w:szCs w:val="22"/>
              </w:rPr>
              <w:t>Повысить качество профессиональной деятельности в области гражданской обороны, защиты от чрезвычайных ситуаций и пожарной безопасности</w:t>
            </w:r>
          </w:p>
          <w:p w:rsidR="00354E57" w:rsidRPr="000E0188" w:rsidRDefault="00354E57" w:rsidP="0017796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="0017796E" w:rsidRPr="000E0188">
              <w:rPr>
                <w:rFonts w:ascii="Times New Roman" w:hAnsi="Times New Roman" w:cs="Times New Roman"/>
                <w:sz w:val="22"/>
                <w:szCs w:val="22"/>
              </w:rPr>
              <w:t>Совершенствование учебно-материальной базы и наглядных пособий</w:t>
            </w:r>
          </w:p>
          <w:p w:rsidR="0017796E" w:rsidRPr="000E0188" w:rsidRDefault="0017796E" w:rsidP="0017796E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3. Предупреждение и снижение рисков возникновения чрезвычайных ситуаций, пожаров и гибели людей на водных объектах</w:t>
            </w:r>
          </w:p>
        </w:tc>
        <w:tc>
          <w:tcPr>
            <w:tcW w:w="5212" w:type="dxa"/>
          </w:tcPr>
          <w:p w:rsidR="0017796E" w:rsidRPr="000E0188" w:rsidRDefault="00E64C0D" w:rsidP="0017796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354E57"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Для повышения  </w:t>
            </w:r>
            <w:r w:rsidR="0017796E" w:rsidRPr="000E0188">
              <w:rPr>
                <w:rFonts w:ascii="Times New Roman" w:hAnsi="Times New Roman" w:cs="Times New Roman"/>
                <w:sz w:val="22"/>
                <w:szCs w:val="22"/>
              </w:rPr>
              <w:t>качество профессиональной деятельности в области гражданской обороны, защиты от чрезвычайных ситуаций и пожарной безопасности в 2015 году обучено должностных лиц и специалистов в области гражданской защиты и пожарной безопасности - 14 человек;</w:t>
            </w:r>
          </w:p>
          <w:p w:rsidR="0017796E" w:rsidRPr="000E0188" w:rsidRDefault="0017796E" w:rsidP="0017796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Своевременное финансирование расходов на обеспечение деятельности МКУ «Управление по делам ГО и ЧС МР «Вуктыл»</w:t>
            </w:r>
            <w:r w:rsidR="004D6E0C" w:rsidRPr="000E0188">
              <w:rPr>
                <w:rFonts w:ascii="Times New Roman" w:hAnsi="Times New Roman" w:cs="Times New Roman"/>
              </w:rPr>
              <w:t xml:space="preserve"> деятельность которой направлена на предупреждение и снижение рисков </w:t>
            </w:r>
          </w:p>
          <w:p w:rsidR="00354E57" w:rsidRPr="000E0188" w:rsidRDefault="004D6E0C" w:rsidP="00FE5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возникновения чрезвычайных ситуаций, пожаров и гибели людей на водных объектах.</w:t>
            </w:r>
          </w:p>
          <w:p w:rsidR="004D6E0C" w:rsidRPr="000E0188" w:rsidRDefault="004D6E0C" w:rsidP="00FE5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2. В связи с дефицитом денежных средств в бюджете МО МР «Вуктыл»  наглядные пособия не приобретались.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Вывод: 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</w:t>
      </w:r>
      <w:r w:rsidR="00652D62" w:rsidRPr="000E0188">
        <w:rPr>
          <w:rFonts w:ascii="Times New Roman" w:hAnsi="Times New Roman" w:cs="Times New Roman"/>
          <w:sz w:val="24"/>
          <w:szCs w:val="24"/>
        </w:rPr>
        <w:t>ни</w:t>
      </w:r>
      <w:r w:rsidR="005F6FFA" w:rsidRPr="000E0188">
        <w:rPr>
          <w:rFonts w:ascii="Times New Roman" w:hAnsi="Times New Roman" w:cs="Times New Roman"/>
          <w:sz w:val="24"/>
          <w:szCs w:val="24"/>
        </w:rPr>
        <w:t>е Подпрограммы 1 составило 96,49</w:t>
      </w:r>
      <w:r w:rsidRPr="000E0188">
        <w:rPr>
          <w:rFonts w:ascii="Times New Roman" w:hAnsi="Times New Roman" w:cs="Times New Roman"/>
          <w:sz w:val="24"/>
          <w:szCs w:val="24"/>
        </w:rPr>
        <w:t>%.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Программные мероприятия Подпрограммы 1 выполнены и профинансированы </w:t>
      </w:r>
      <w:r w:rsidR="00652D62" w:rsidRPr="000E0188">
        <w:rPr>
          <w:rFonts w:ascii="Times New Roman" w:hAnsi="Times New Roman" w:cs="Times New Roman"/>
          <w:sz w:val="24"/>
          <w:szCs w:val="24"/>
        </w:rPr>
        <w:t xml:space="preserve">не </w:t>
      </w:r>
      <w:r w:rsidRPr="000E0188">
        <w:rPr>
          <w:rFonts w:ascii="Times New Roman" w:hAnsi="Times New Roman" w:cs="Times New Roman"/>
          <w:sz w:val="24"/>
          <w:szCs w:val="24"/>
        </w:rPr>
        <w:t>в полном объеме.</w:t>
      </w:r>
    </w:p>
    <w:p w:rsidR="005F6FFA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1 -</w:t>
      </w:r>
      <w:r w:rsidR="005F6FFA" w:rsidRPr="000E0188">
        <w:rPr>
          <w:rFonts w:ascii="Times New Roman" w:hAnsi="Times New Roman" w:cs="Times New Roman"/>
          <w:b/>
          <w:bCs/>
          <w:sz w:val="24"/>
          <w:szCs w:val="24"/>
        </w:rPr>
        <w:t xml:space="preserve">  неэффективная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За</w:t>
      </w:r>
      <w:r w:rsidR="004571C6" w:rsidRPr="000E0188">
        <w:rPr>
          <w:rFonts w:ascii="Times New Roman" w:hAnsi="Times New Roman" w:cs="Times New Roman"/>
          <w:sz w:val="24"/>
          <w:szCs w:val="24"/>
        </w:rPr>
        <w:t>планированные результаты на 2015</w:t>
      </w:r>
      <w:r w:rsidRPr="000E0188">
        <w:rPr>
          <w:rFonts w:ascii="Times New Roman" w:hAnsi="Times New Roman" w:cs="Times New Roman"/>
          <w:sz w:val="24"/>
          <w:szCs w:val="24"/>
        </w:rPr>
        <w:t xml:space="preserve"> год в рамках Подпрограммы 1 </w:t>
      </w:r>
      <w:r w:rsidR="004571C6"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="00AF2E98" w:rsidRPr="000E0188">
        <w:rPr>
          <w:rFonts w:ascii="Times New Roman" w:hAnsi="Times New Roman" w:cs="Times New Roman"/>
          <w:sz w:val="24"/>
          <w:szCs w:val="24"/>
        </w:rPr>
        <w:t>достигнуты не в полном объеме.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2. В целях решения </w:t>
      </w: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2  Программы</w:t>
      </w:r>
      <w:r w:rsidRPr="000E0188">
        <w:rPr>
          <w:rFonts w:ascii="Times New Roman" w:hAnsi="Times New Roman" w:cs="Times New Roman"/>
          <w:sz w:val="24"/>
          <w:szCs w:val="24"/>
        </w:rPr>
        <w:t xml:space="preserve"> «Предотвращение пожаров и гибели людей в учреждениях социальной сферы муниципального района «Вуктыл» за счет повышения пожарной безопасности зданий и сооружений»</w:t>
      </w:r>
      <w:r w:rsidR="00870114"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Pr="000E0188">
        <w:rPr>
          <w:rFonts w:ascii="Times New Roman" w:hAnsi="Times New Roman" w:cs="Times New Roman"/>
          <w:sz w:val="24"/>
          <w:szCs w:val="24"/>
        </w:rPr>
        <w:t xml:space="preserve">реализовалась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Подпрограмма 2 «Противопожарная защита учреждений социальной сферы в муниципальном районе «Вуктыл»</w:t>
      </w:r>
      <w:r w:rsidRPr="000E0188">
        <w:rPr>
          <w:rFonts w:ascii="Times New Roman" w:hAnsi="Times New Roman" w:cs="Times New Roman"/>
          <w:sz w:val="24"/>
          <w:szCs w:val="24"/>
        </w:rPr>
        <w:t xml:space="preserve"> (далее - Подпрограмма 2).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В рамках Подпрограммы 2 были реализованы следующие основные мероприятия: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40"/>
        <w:gridCol w:w="1293"/>
        <w:gridCol w:w="125"/>
        <w:gridCol w:w="2409"/>
      </w:tblGrid>
      <w:tr w:rsidR="00354E57" w:rsidRPr="000E0188">
        <w:tc>
          <w:tcPr>
            <w:tcW w:w="2297" w:type="dxa"/>
          </w:tcPr>
          <w:p w:rsidR="00354E57" w:rsidRPr="000E0188" w:rsidRDefault="00354E57" w:rsidP="00AF2E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основного мероприятия </w:t>
            </w:r>
          </w:p>
        </w:tc>
        <w:tc>
          <w:tcPr>
            <w:tcW w:w="3056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40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0E0188" w:rsidRDefault="004571C6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31.12.2015</w:t>
            </w:r>
          </w:p>
        </w:tc>
        <w:tc>
          <w:tcPr>
            <w:tcW w:w="1293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Кассовое исполнение</w:t>
            </w:r>
          </w:p>
        </w:tc>
        <w:tc>
          <w:tcPr>
            <w:tcW w:w="2534" w:type="dxa"/>
            <w:gridSpan w:val="2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0E0188">
        <w:tc>
          <w:tcPr>
            <w:tcW w:w="10420" w:type="dxa"/>
            <w:gridSpan w:val="6"/>
          </w:tcPr>
          <w:p w:rsidR="00354E57" w:rsidRPr="000E0188" w:rsidRDefault="00354E57" w:rsidP="004A60D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 1. «Выполнение требований пожарной безопасности в учреждениях социальной сферы»</w:t>
            </w:r>
          </w:p>
        </w:tc>
      </w:tr>
      <w:tr w:rsidR="00A56858" w:rsidRPr="000E0188" w:rsidTr="00FA3C9C">
        <w:trPr>
          <w:trHeight w:val="2544"/>
        </w:trPr>
        <w:tc>
          <w:tcPr>
            <w:tcW w:w="2297" w:type="dxa"/>
          </w:tcPr>
          <w:p w:rsidR="00A56858" w:rsidRPr="000E0188" w:rsidRDefault="00A56858" w:rsidP="004A60D0">
            <w:pPr>
              <w:pStyle w:val="ConsPlusNonformat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Основное мероприятие 1.1.  </w:t>
            </w:r>
          </w:p>
          <w:p w:rsidR="00F02D39" w:rsidRPr="000E0188" w:rsidRDefault="00A56858" w:rsidP="00F02D39">
            <w:pPr>
              <w:pStyle w:val="ConsPlusNonformat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Организация обеспечения учреждений социальной сферы учебно-наглядными пособиями по пожарной безопасности</w:t>
            </w:r>
          </w:p>
          <w:p w:rsidR="00A56858" w:rsidRPr="000E0188" w:rsidRDefault="00A56858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</w:tcPr>
          <w:p w:rsidR="00A56858" w:rsidRPr="000E0188" w:rsidRDefault="00A56858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В 5 учреждениях дополнительного образования, культуры и спорта МР «Вуктыл» приобретены учебно-наглядные пособия по пожарной безопасности </w:t>
            </w:r>
          </w:p>
        </w:tc>
        <w:tc>
          <w:tcPr>
            <w:tcW w:w="1240" w:type="dxa"/>
          </w:tcPr>
          <w:p w:rsidR="00A56858" w:rsidRPr="000E0188" w:rsidRDefault="002B49B0" w:rsidP="00A870F4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gridSpan w:val="2"/>
          </w:tcPr>
          <w:p w:rsidR="00A56858" w:rsidRPr="000E0188" w:rsidRDefault="002B49B0" w:rsidP="00A870F4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09" w:type="dxa"/>
          </w:tcPr>
          <w:p w:rsidR="00A56858" w:rsidRPr="000E0188" w:rsidRDefault="00A56858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56858" w:rsidRPr="000E0188" w:rsidRDefault="00A56858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623" w:rsidRPr="000E0188" w:rsidTr="00FA3C9C">
        <w:trPr>
          <w:trHeight w:val="3405"/>
        </w:trPr>
        <w:tc>
          <w:tcPr>
            <w:tcW w:w="2297" w:type="dxa"/>
          </w:tcPr>
          <w:p w:rsidR="00A11623" w:rsidRPr="000E0188" w:rsidRDefault="00A11623" w:rsidP="004A60D0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Основное мероприятие 1.2.</w:t>
            </w:r>
          </w:p>
          <w:p w:rsidR="00A11623" w:rsidRPr="000E0188" w:rsidRDefault="00A11623" w:rsidP="00F02D39">
            <w:pPr>
              <w:pStyle w:val="ConsPlusNonformat"/>
              <w:ind w:left="72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Проведение практических тренировок в учреждениях социальной сферы по безопасной эвакуации людей в случае возникновения пожара в соответствии с разработанными и утвержденными планами эвакуации людей</w:t>
            </w:r>
          </w:p>
        </w:tc>
        <w:tc>
          <w:tcPr>
            <w:tcW w:w="3056" w:type="dxa"/>
          </w:tcPr>
          <w:p w:rsidR="00A11623" w:rsidRPr="000E0188" w:rsidRDefault="00F02D39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Проведены 20</w:t>
            </w:r>
            <w:r w:rsidR="00A11623"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практических тренировок в учреждениях социальной сферы по безопасной эвакуации людей в случае возникновения пожара в соответствии с разработанными и утвержденными планами эвакуации людей</w:t>
            </w:r>
          </w:p>
        </w:tc>
        <w:tc>
          <w:tcPr>
            <w:tcW w:w="1240" w:type="dxa"/>
          </w:tcPr>
          <w:p w:rsidR="00A11623" w:rsidRPr="000E0188" w:rsidRDefault="00A11623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</w:tcPr>
          <w:p w:rsidR="00A11623" w:rsidRPr="000E0188" w:rsidRDefault="00A11623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09" w:type="dxa"/>
          </w:tcPr>
          <w:p w:rsidR="00A11623" w:rsidRPr="000E0188" w:rsidRDefault="00A11623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11623" w:rsidRPr="000E0188" w:rsidRDefault="00A11623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858" w:rsidRPr="000E0188">
        <w:tc>
          <w:tcPr>
            <w:tcW w:w="10420" w:type="dxa"/>
            <w:gridSpan w:val="6"/>
          </w:tcPr>
          <w:p w:rsidR="00A56858" w:rsidRPr="000E0188" w:rsidRDefault="00A56858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Задача 2. «Оснащение   учреждений  социальной сферы пожарной   сигнализацией   и    противопожарными средствами,  выполнение  в  них противопожарных работ и реализация комплекса мер по обеспечению пожарной безопасности»</w:t>
            </w:r>
          </w:p>
        </w:tc>
      </w:tr>
      <w:tr w:rsidR="00A82DB5" w:rsidRPr="000E0188" w:rsidTr="00F95342">
        <w:trPr>
          <w:trHeight w:val="4286"/>
        </w:trPr>
        <w:tc>
          <w:tcPr>
            <w:tcW w:w="2297" w:type="dxa"/>
          </w:tcPr>
          <w:p w:rsidR="00A82DB5" w:rsidRPr="000E0188" w:rsidRDefault="00A82DB5" w:rsidP="004A60D0">
            <w:pPr>
              <w:pStyle w:val="ConsPlusNonformat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Основное мероприятие 2.1.</w:t>
            </w:r>
          </w:p>
          <w:p w:rsidR="00A82DB5" w:rsidRPr="000E0188" w:rsidRDefault="00A82DB5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Приобретение противопожарного оборудования и инвентаря, выполнение работ по противопожарной защите:</w:t>
            </w:r>
          </w:p>
        </w:tc>
        <w:tc>
          <w:tcPr>
            <w:tcW w:w="3056" w:type="dxa"/>
          </w:tcPr>
          <w:p w:rsidR="00A82DB5" w:rsidRPr="000E0188" w:rsidRDefault="00A82DB5" w:rsidP="00F95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В 11 образовательных и 5 учреждениях дополнительного образования, культуры и спорта МР «Вуктыл» проведены работы по обслуживанию сигнала о пожаре на пульт пожарной части;</w:t>
            </w:r>
          </w:p>
          <w:p w:rsidR="00A82DB5" w:rsidRPr="000E0188" w:rsidRDefault="00A82DB5" w:rsidP="00F95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приобретение стендов по пожарной безопасности  на 2015г не планировалось.</w:t>
            </w:r>
          </w:p>
          <w:p w:rsidR="00A82DB5" w:rsidRPr="000E0188" w:rsidRDefault="00A82DB5" w:rsidP="00F953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:rsidR="00A82DB5" w:rsidRPr="000E0188" w:rsidRDefault="00A82DB5" w:rsidP="003F32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180397,52</w:t>
            </w:r>
          </w:p>
        </w:tc>
        <w:tc>
          <w:tcPr>
            <w:tcW w:w="1418" w:type="dxa"/>
            <w:gridSpan w:val="2"/>
          </w:tcPr>
          <w:p w:rsidR="00A82DB5" w:rsidRPr="000E0188" w:rsidRDefault="00A82DB5" w:rsidP="003F32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180397,52</w:t>
            </w:r>
          </w:p>
        </w:tc>
        <w:tc>
          <w:tcPr>
            <w:tcW w:w="2409" w:type="dxa"/>
          </w:tcPr>
          <w:p w:rsidR="00A82DB5" w:rsidRPr="000E0188" w:rsidRDefault="00A82DB5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82DB5" w:rsidRPr="000E0188" w:rsidRDefault="00A82DB5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B5" w:rsidRPr="000E0188">
        <w:tc>
          <w:tcPr>
            <w:tcW w:w="2297" w:type="dxa"/>
          </w:tcPr>
          <w:p w:rsidR="00A82DB5" w:rsidRPr="000E0188" w:rsidRDefault="00A82DB5" w:rsidP="004A60D0">
            <w:pPr>
              <w:pStyle w:val="a5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2.2.</w:t>
            </w:r>
          </w:p>
          <w:p w:rsidR="00A82DB5" w:rsidRPr="000E0188" w:rsidRDefault="00A82DB5" w:rsidP="004A60D0">
            <w:pPr>
              <w:pStyle w:val="a5"/>
              <w:tabs>
                <w:tab w:val="left" w:pos="85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Содержание в рабочем состоянии противопожарной защиты учреждений социальной сферы:</w:t>
            </w:r>
          </w:p>
        </w:tc>
        <w:tc>
          <w:tcPr>
            <w:tcW w:w="3056" w:type="dxa"/>
          </w:tcPr>
          <w:p w:rsidR="00A82DB5" w:rsidRPr="000E0188" w:rsidRDefault="00A82DB5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В 12 образовательных учреждениях МР «Вуктыл» и 5 учреждениях дополнительного образования, культуры и спорта МР «Вуктыл» проведено техническое обслуживание пожарной сигнализации</w:t>
            </w:r>
          </w:p>
        </w:tc>
        <w:tc>
          <w:tcPr>
            <w:tcW w:w="1240" w:type="dxa"/>
          </w:tcPr>
          <w:p w:rsidR="00A82DB5" w:rsidRPr="000E0188" w:rsidRDefault="00A82DB5" w:rsidP="0022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188">
              <w:rPr>
                <w:rFonts w:ascii="Times New Roman" w:hAnsi="Times New Roman" w:cs="Times New Roman"/>
                <w:sz w:val="18"/>
                <w:szCs w:val="18"/>
              </w:rPr>
              <w:t>284703,50</w:t>
            </w:r>
          </w:p>
        </w:tc>
        <w:tc>
          <w:tcPr>
            <w:tcW w:w="1418" w:type="dxa"/>
            <w:gridSpan w:val="2"/>
          </w:tcPr>
          <w:p w:rsidR="00A82DB5" w:rsidRPr="000E0188" w:rsidRDefault="00A82DB5" w:rsidP="00223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188">
              <w:rPr>
                <w:rFonts w:ascii="Times New Roman" w:hAnsi="Times New Roman" w:cs="Times New Roman"/>
                <w:sz w:val="18"/>
                <w:szCs w:val="18"/>
              </w:rPr>
              <w:t>284703,50</w:t>
            </w:r>
          </w:p>
        </w:tc>
        <w:tc>
          <w:tcPr>
            <w:tcW w:w="2409" w:type="dxa"/>
          </w:tcPr>
          <w:p w:rsidR="00A82DB5" w:rsidRPr="000E0188" w:rsidRDefault="00A82DB5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54E57" w:rsidRPr="000E0188" w:rsidRDefault="00354E57" w:rsidP="004A60D0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2:</w:t>
      </w: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820"/>
        <w:gridCol w:w="1418"/>
        <w:gridCol w:w="1133"/>
        <w:gridCol w:w="851"/>
        <w:gridCol w:w="1559"/>
      </w:tblGrid>
      <w:tr w:rsidR="00354E57" w:rsidRPr="000E0188">
        <w:tc>
          <w:tcPr>
            <w:tcW w:w="675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820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984" w:type="dxa"/>
            <w:gridSpan w:val="2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559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354E57" w:rsidRPr="000E0188">
        <w:tc>
          <w:tcPr>
            <w:tcW w:w="675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E57" w:rsidRPr="000E0188">
        <w:tc>
          <w:tcPr>
            <w:tcW w:w="675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820" w:type="dxa"/>
          </w:tcPr>
          <w:p w:rsidR="00354E57" w:rsidRPr="000E0188" w:rsidRDefault="00354E57" w:rsidP="004A60D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 социальной сферы,  которые обеспечены учебно-наглядными пособиями по пожарной безопасности </w:t>
            </w:r>
          </w:p>
        </w:tc>
        <w:tc>
          <w:tcPr>
            <w:tcW w:w="1418" w:type="dxa"/>
          </w:tcPr>
          <w:p w:rsidR="00354E57" w:rsidRPr="000E0188" w:rsidRDefault="00354E57" w:rsidP="004A60D0">
            <w:pPr>
              <w:pStyle w:val="ConsPlusCell"/>
              <w:jc w:val="center"/>
            </w:pPr>
            <w:r w:rsidRPr="000E0188">
              <w:t>единиц</w:t>
            </w:r>
          </w:p>
        </w:tc>
        <w:tc>
          <w:tcPr>
            <w:tcW w:w="1133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851" w:type="dxa"/>
          </w:tcPr>
          <w:p w:rsidR="00354E57" w:rsidRPr="000E0188" w:rsidRDefault="008F0C0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354E57" w:rsidRPr="000E0188" w:rsidRDefault="008F0C0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4E57" w:rsidRPr="000E0188">
        <w:tc>
          <w:tcPr>
            <w:tcW w:w="675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</w:tcPr>
          <w:p w:rsidR="00354E57" w:rsidRPr="000E0188" w:rsidRDefault="00354E57" w:rsidP="004A60D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практических тренировок в  учреждениях социальной сферы по безопасной эвакуации людей в случае возникновения пожара в соответствии с разработанными и утвержденными планами эвакуации людей </w:t>
            </w:r>
          </w:p>
        </w:tc>
        <w:tc>
          <w:tcPr>
            <w:tcW w:w="1418" w:type="dxa"/>
          </w:tcPr>
          <w:p w:rsidR="00354E57" w:rsidRPr="000E0188" w:rsidRDefault="00354E57" w:rsidP="004A60D0">
            <w:pPr>
              <w:pStyle w:val="ConsPlusCell"/>
              <w:jc w:val="center"/>
            </w:pPr>
            <w:r w:rsidRPr="000E0188">
              <w:t>единиц</w:t>
            </w:r>
          </w:p>
        </w:tc>
        <w:tc>
          <w:tcPr>
            <w:tcW w:w="1133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</w:tcPr>
          <w:p w:rsidR="00354E57" w:rsidRPr="000E0188" w:rsidRDefault="007119F0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54E57" w:rsidRPr="000E0188" w:rsidRDefault="007119F0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4E57" w:rsidRPr="000E0188">
        <w:tc>
          <w:tcPr>
            <w:tcW w:w="675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 социальной сферы, в которых будут выполнены  противопожарные мероприятия:</w:t>
            </w:r>
          </w:p>
        </w:tc>
        <w:tc>
          <w:tcPr>
            <w:tcW w:w="1418" w:type="dxa"/>
          </w:tcPr>
          <w:p w:rsidR="00354E57" w:rsidRPr="000E0188" w:rsidRDefault="00C5055B" w:rsidP="004A60D0">
            <w:pPr>
              <w:pStyle w:val="ConsPlusCell"/>
              <w:jc w:val="center"/>
            </w:pPr>
            <w:r w:rsidRPr="000E0188">
              <w:t>единиц</w:t>
            </w:r>
          </w:p>
          <w:p w:rsidR="00354E57" w:rsidRPr="000E0188" w:rsidRDefault="00354E57" w:rsidP="004A60D0">
            <w:pPr>
              <w:pStyle w:val="ConsPlusCell"/>
              <w:jc w:val="center"/>
            </w:pPr>
          </w:p>
          <w:p w:rsidR="00354E57" w:rsidRPr="000E0188" w:rsidRDefault="00354E57" w:rsidP="004A60D0">
            <w:pPr>
              <w:pStyle w:val="ConsPlusCell"/>
              <w:jc w:val="center"/>
            </w:pPr>
          </w:p>
        </w:tc>
        <w:tc>
          <w:tcPr>
            <w:tcW w:w="1133" w:type="dxa"/>
          </w:tcPr>
          <w:p w:rsidR="00354E57" w:rsidRPr="000E0188" w:rsidRDefault="00C5055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54E57" w:rsidRPr="000E0188" w:rsidRDefault="00C5055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277E8" w:rsidRPr="000E0188" w:rsidRDefault="008277E8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Подпрограммы 2: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19"/>
        <w:gridCol w:w="3362"/>
        <w:gridCol w:w="3239"/>
      </w:tblGrid>
      <w:tr w:rsidR="00354E57" w:rsidRPr="000E0188">
        <w:tc>
          <w:tcPr>
            <w:tcW w:w="3819" w:type="dxa"/>
          </w:tcPr>
          <w:p w:rsidR="00354E57" w:rsidRPr="000E0188" w:rsidRDefault="00284198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362" w:type="dxa"/>
          </w:tcPr>
          <w:p w:rsidR="00354E57" w:rsidRPr="000E0188" w:rsidRDefault="00284198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239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2</w:t>
            </w:r>
          </w:p>
        </w:tc>
      </w:tr>
      <w:tr w:rsidR="00354E57" w:rsidRPr="000E0188">
        <w:tc>
          <w:tcPr>
            <w:tcW w:w="3819" w:type="dxa"/>
          </w:tcPr>
          <w:p w:rsidR="00354E57" w:rsidRPr="000E0188" w:rsidRDefault="00AD2E7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65,10</w:t>
            </w:r>
          </w:p>
        </w:tc>
        <w:tc>
          <w:tcPr>
            <w:tcW w:w="3362" w:type="dxa"/>
          </w:tcPr>
          <w:p w:rsidR="00354E57" w:rsidRPr="000E0188" w:rsidRDefault="00AD2E7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465,10</w:t>
            </w:r>
          </w:p>
        </w:tc>
        <w:tc>
          <w:tcPr>
            <w:tcW w:w="3239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54E57" w:rsidRPr="000E0188" w:rsidRDefault="00354E57" w:rsidP="004A60D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2 </w:t>
      </w:r>
      <w:r w:rsidR="007A36F0" w:rsidRPr="000E0188">
        <w:rPr>
          <w:rFonts w:ascii="Times New Roman" w:hAnsi="Times New Roman" w:cs="Times New Roman"/>
          <w:sz w:val="24"/>
          <w:szCs w:val="24"/>
        </w:rPr>
        <w:t>–</w:t>
      </w:r>
      <w:r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="007A36F0"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эффективная.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результаты Подпрограммы 2: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0E0188">
        <w:tc>
          <w:tcPr>
            <w:tcW w:w="5211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0E0188">
        <w:tc>
          <w:tcPr>
            <w:tcW w:w="5211" w:type="dxa"/>
          </w:tcPr>
          <w:p w:rsidR="00354E57" w:rsidRPr="000E0188" w:rsidRDefault="00284198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1.</w:t>
            </w:r>
            <w:r w:rsidR="00354E57" w:rsidRPr="000E0188">
              <w:rPr>
                <w:rFonts w:ascii="Times New Roman" w:hAnsi="Times New Roman" w:cs="Times New Roman"/>
              </w:rPr>
              <w:t>Проведение  работ  по   огнезащитной   обработке   в</w:t>
            </w:r>
          </w:p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учреждениях социальной сферы;  </w:t>
            </w:r>
          </w:p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реализация мер пожарной безопасности  в  учреждениях</w:t>
            </w:r>
          </w:p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социальной сферы;                             </w:t>
            </w:r>
          </w:p>
          <w:p w:rsidR="00354E57" w:rsidRPr="000E0188" w:rsidRDefault="00284198" w:rsidP="002841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2.П</w:t>
            </w:r>
            <w:r w:rsidR="00354E57" w:rsidRPr="000E0188">
              <w:rPr>
                <w:rFonts w:ascii="Times New Roman" w:hAnsi="Times New Roman" w:cs="Times New Roman"/>
              </w:rPr>
              <w:t>овышение уровня  знаний  обучающихся  и  работников</w:t>
            </w:r>
            <w:r w:rsidRPr="000E0188">
              <w:rPr>
                <w:rFonts w:ascii="Times New Roman" w:hAnsi="Times New Roman" w:cs="Times New Roman"/>
              </w:rPr>
              <w:t xml:space="preserve">  </w:t>
            </w:r>
            <w:r w:rsidR="00354E57" w:rsidRPr="000E0188">
              <w:rPr>
                <w:rFonts w:ascii="Times New Roman" w:hAnsi="Times New Roman" w:cs="Times New Roman"/>
              </w:rPr>
              <w:t>учреждений  социальной  сферы  в  области   пожарной</w:t>
            </w:r>
            <w:r w:rsidRPr="000E0188">
              <w:rPr>
                <w:rFonts w:ascii="Times New Roman" w:hAnsi="Times New Roman" w:cs="Times New Roman"/>
              </w:rPr>
              <w:t xml:space="preserve">  </w:t>
            </w:r>
            <w:r w:rsidR="00354E57" w:rsidRPr="000E0188">
              <w:rPr>
                <w:rFonts w:ascii="Times New Roman" w:hAnsi="Times New Roman" w:cs="Times New Roman"/>
              </w:rPr>
              <w:t>безопасности  и  действий  в  случае   возникновения</w:t>
            </w:r>
            <w:r w:rsidRPr="000E0188">
              <w:rPr>
                <w:rFonts w:ascii="Times New Roman" w:hAnsi="Times New Roman" w:cs="Times New Roman"/>
              </w:rPr>
              <w:t xml:space="preserve">  </w:t>
            </w:r>
            <w:r w:rsidR="00354E57" w:rsidRPr="000E0188">
              <w:rPr>
                <w:rFonts w:ascii="Times New Roman" w:hAnsi="Times New Roman" w:cs="Times New Roman"/>
              </w:rPr>
              <w:t>пожара</w:t>
            </w:r>
          </w:p>
        </w:tc>
        <w:tc>
          <w:tcPr>
            <w:tcW w:w="5212" w:type="dxa"/>
          </w:tcPr>
          <w:p w:rsidR="00354E57" w:rsidRPr="000E0188" w:rsidRDefault="00354E57" w:rsidP="008412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Проведена огнезащитная обра</w:t>
            </w:r>
            <w:r w:rsidR="00F92D70" w:rsidRPr="000E0188">
              <w:rPr>
                <w:rFonts w:ascii="Times New Roman" w:hAnsi="Times New Roman" w:cs="Times New Roman"/>
                <w:sz w:val="20"/>
                <w:szCs w:val="20"/>
              </w:rPr>
              <w:t>ботка деревянных конструкций в 1 учреждении культуры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МР «Вуктыл».</w:t>
            </w:r>
          </w:p>
          <w:p w:rsidR="00354E57" w:rsidRPr="000E0188" w:rsidRDefault="00354E57" w:rsidP="008412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В целях реализации мер пожарной безопасности:</w:t>
            </w:r>
          </w:p>
          <w:p w:rsidR="00354E57" w:rsidRPr="000E0188" w:rsidRDefault="00354E57" w:rsidP="008412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 ремонт и обслуживание электрооборудования, электросетей и электрической проводки в 5 </w:t>
            </w:r>
            <w:r w:rsidR="00F92D70"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учреждениях дополнительного образования культуры и спорта 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МР «Вуктыл»; </w:t>
            </w:r>
            <w:r w:rsidR="008752C1" w:rsidRPr="000E0188">
              <w:rPr>
                <w:rFonts w:ascii="Times New Roman" w:hAnsi="Times New Roman" w:cs="Times New Roman"/>
                <w:sz w:val="20"/>
                <w:szCs w:val="20"/>
              </w:rPr>
              <w:t>в 1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 w:rsidR="008752C1"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и дополнительного образования </w:t>
            </w:r>
            <w:r w:rsidR="00284198" w:rsidRPr="000E0188">
              <w:rPr>
                <w:rFonts w:ascii="Times New Roman" w:hAnsi="Times New Roman" w:cs="Times New Roman"/>
                <w:sz w:val="20"/>
                <w:szCs w:val="20"/>
              </w:rPr>
              <w:t>культуры и спорта МР «Вуктыл»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проведены работы по измерениям и испытаниям электрических сетей; </w:t>
            </w:r>
            <w:r w:rsidR="00B770C6" w:rsidRPr="000E0188">
              <w:rPr>
                <w:rFonts w:ascii="Times New Roman" w:hAnsi="Times New Roman" w:cs="Times New Roman"/>
                <w:sz w:val="20"/>
                <w:szCs w:val="20"/>
              </w:rPr>
              <w:t>в 11</w:t>
            </w:r>
            <w:r w:rsidR="003E05CC"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и 2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учреждениях дополнительного образования, культуры и спорта МР "Вуктыл" проведены работы по обслуживанию сигнала о пожаре на пульт пожарной части; </w:t>
            </w:r>
            <w:r w:rsidR="00445790" w:rsidRPr="000E0188">
              <w:rPr>
                <w:rFonts w:ascii="Times New Roman" w:hAnsi="Times New Roman" w:cs="Times New Roman"/>
                <w:sz w:val="20"/>
                <w:szCs w:val="20"/>
              </w:rPr>
              <w:t>в 11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учреждениях МР «Вуктыл» и 5 учреждениях дополнительного образования, культуры и спорта МР «Вуктыл» проведено техническое обслуживание пожарной сигнализации.</w:t>
            </w:r>
          </w:p>
          <w:p w:rsidR="00354E57" w:rsidRPr="000E0188" w:rsidRDefault="00870114" w:rsidP="00C67D58">
            <w:pPr>
              <w:pStyle w:val="ConsPlusNonformat"/>
              <w:jc w:val="both"/>
              <w:rPr>
                <w:rFonts w:ascii="Times New Roman" w:hAnsi="Times New Roman" w:cs="Times New Roman"/>
                <w:i/>
                <w:iCs/>
                <w:highlight w:val="lightGray"/>
              </w:rPr>
            </w:pPr>
            <w:r w:rsidRPr="000E0188">
              <w:rPr>
                <w:rFonts w:ascii="Times New Roman" w:hAnsi="Times New Roman" w:cs="Times New Roman"/>
              </w:rPr>
              <w:t xml:space="preserve">С </w:t>
            </w:r>
            <w:r w:rsidR="00354E57" w:rsidRPr="000E0188">
              <w:rPr>
                <w:rFonts w:ascii="Times New Roman" w:hAnsi="Times New Roman" w:cs="Times New Roman"/>
              </w:rPr>
              <w:t xml:space="preserve">целью повышения уровня  знаний  обучающихся  и  работников учреждений  социальной  сферы  в  области   пожарной безопасности  и  действий  в  случае   возникновения пожара </w:t>
            </w:r>
            <w:r w:rsidR="00C67D58" w:rsidRPr="000E0188">
              <w:rPr>
                <w:rFonts w:ascii="Times New Roman" w:hAnsi="Times New Roman" w:cs="Times New Roman"/>
              </w:rPr>
              <w:t xml:space="preserve">обеспечены </w:t>
            </w:r>
            <w:proofErr w:type="spellStart"/>
            <w:r w:rsidR="00C67D58" w:rsidRPr="000E0188">
              <w:rPr>
                <w:rFonts w:ascii="Times New Roman" w:hAnsi="Times New Roman" w:cs="Times New Roman"/>
              </w:rPr>
              <w:t>учебно</w:t>
            </w:r>
            <w:proofErr w:type="spellEnd"/>
            <w:r w:rsidR="00C67D58" w:rsidRPr="000E0188">
              <w:rPr>
                <w:rFonts w:ascii="Times New Roman" w:hAnsi="Times New Roman" w:cs="Times New Roman"/>
              </w:rPr>
              <w:t xml:space="preserve"> –наглядными пособиями 17 образовательных учреждений, учреждений </w:t>
            </w:r>
            <w:r w:rsidR="00354E57" w:rsidRPr="000E0188">
              <w:rPr>
                <w:rFonts w:ascii="Times New Roman" w:hAnsi="Times New Roman" w:cs="Times New Roman"/>
              </w:rPr>
              <w:t xml:space="preserve"> дополнительного образования, культуры и спорта МР «Вуктыл»</w:t>
            </w:r>
            <w:r w:rsidR="00C67D58" w:rsidRPr="000E0188">
              <w:rPr>
                <w:rFonts w:ascii="Times New Roman" w:hAnsi="Times New Roman" w:cs="Times New Roman"/>
              </w:rPr>
              <w:t>.</w:t>
            </w:r>
            <w:r w:rsidR="00354E57" w:rsidRPr="000E0188">
              <w:rPr>
                <w:rFonts w:ascii="Times New Roman" w:hAnsi="Times New Roman" w:cs="Times New Roman"/>
              </w:rPr>
              <w:t xml:space="preserve"> </w:t>
            </w:r>
            <w:r w:rsidR="00C67D58" w:rsidRPr="000E0188">
              <w:rPr>
                <w:rFonts w:ascii="Times New Roman" w:hAnsi="Times New Roman" w:cs="Times New Roman"/>
              </w:rPr>
              <w:t>Проведено 20</w:t>
            </w:r>
            <w:r w:rsidR="00354E57" w:rsidRPr="000E0188">
              <w:rPr>
                <w:rFonts w:ascii="Times New Roman" w:hAnsi="Times New Roman" w:cs="Times New Roman"/>
              </w:rPr>
              <w:t xml:space="preserve"> практических тренировок в учреждениях социальной сферы по безопасной эвакуации людей в случае возникновения пожара в соответствии с разработанными и утвержденными планами эвакуации людей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Вывод: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Подпрограммы 2 составило 100%.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2 - </w:t>
      </w:r>
      <w:r w:rsidR="007E7858" w:rsidRPr="000E0188">
        <w:rPr>
          <w:rFonts w:ascii="Times New Roman" w:hAnsi="Times New Roman" w:cs="Times New Roman"/>
          <w:b/>
          <w:bCs/>
          <w:sz w:val="24"/>
          <w:szCs w:val="24"/>
        </w:rPr>
        <w:t>эффективная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16CE7" w:rsidRPr="000E0188" w:rsidRDefault="00A16CE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3. В целях решения </w:t>
      </w: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3 Программы</w:t>
      </w:r>
      <w:r w:rsidRPr="000E0188">
        <w:rPr>
          <w:rFonts w:ascii="Times New Roman" w:hAnsi="Times New Roman" w:cs="Times New Roman"/>
          <w:sz w:val="24"/>
          <w:szCs w:val="24"/>
        </w:rPr>
        <w:t xml:space="preserve"> «Приведение ситуации в области обращения с отходами производства и потребления в соответствие с требованиями природоохранного и санитарно-эпидемиологического законодательства» реализовалась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Подпрограмма 3 «Обращение с бытовыми и производственными отходами на территории муниципального района «Вуктыл»</w:t>
      </w:r>
      <w:r w:rsidRPr="000E0188">
        <w:rPr>
          <w:rFonts w:ascii="Times New Roman" w:hAnsi="Times New Roman" w:cs="Times New Roman"/>
          <w:sz w:val="24"/>
          <w:szCs w:val="24"/>
        </w:rPr>
        <w:t xml:space="preserve"> (далее – Подпрограмма 3).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В рамках Подпрограммы 3 были реализованы следующие основные мероприятия: 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58"/>
        <w:gridCol w:w="1275"/>
        <w:gridCol w:w="2428"/>
      </w:tblGrid>
      <w:tr w:rsidR="00354E57" w:rsidRPr="000E0188" w:rsidTr="00E7224D">
        <w:tc>
          <w:tcPr>
            <w:tcW w:w="2297" w:type="dxa"/>
          </w:tcPr>
          <w:p w:rsidR="00354E57" w:rsidRPr="000E0188" w:rsidRDefault="00354E57" w:rsidP="00F54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основного мероприятия</w:t>
            </w:r>
          </w:p>
        </w:tc>
        <w:tc>
          <w:tcPr>
            <w:tcW w:w="3056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0E0188" w:rsidRDefault="00E60D3B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 31.12.2015</w:t>
            </w:r>
          </w:p>
        </w:tc>
        <w:tc>
          <w:tcPr>
            <w:tcW w:w="1275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42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0E0188" w:rsidTr="00E7224D">
        <w:tc>
          <w:tcPr>
            <w:tcW w:w="10314" w:type="dxa"/>
            <w:gridSpan w:val="5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Задача</w:t>
            </w:r>
            <w:r w:rsidR="000968E5"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«Приведение объектов размещения отходов, используемых для утилизации (захоронения) твердых бытовых отходов, расположенных на территории муниципального района «Вуктыл», в соответствие с нормативными экологическими требованиями к устройству и содержанию объектов размещения отходов»</w:t>
            </w:r>
          </w:p>
        </w:tc>
      </w:tr>
      <w:tr w:rsidR="00354E57" w:rsidRPr="000E0188" w:rsidTr="00E7224D">
        <w:tc>
          <w:tcPr>
            <w:tcW w:w="2297" w:type="dxa"/>
          </w:tcPr>
          <w:p w:rsidR="00354E57" w:rsidRPr="000E0188" w:rsidRDefault="00354E57" w:rsidP="004A60D0">
            <w:pPr>
              <w:pStyle w:val="ConsPlusNonformat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Основное мероприятие  1.1. 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Обустройство объектов размещения отходов в соответствие с нормативными экологическими требованиями к устройству и содержанию объектов размещения отходов</w:t>
            </w:r>
          </w:p>
        </w:tc>
        <w:tc>
          <w:tcPr>
            <w:tcW w:w="3056" w:type="dxa"/>
          </w:tcPr>
          <w:p w:rsidR="00354E57" w:rsidRPr="000E0188" w:rsidRDefault="00F545C4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мероприятия на 2015 год не была  запланирована</w:t>
            </w:r>
          </w:p>
        </w:tc>
        <w:tc>
          <w:tcPr>
            <w:tcW w:w="1258" w:type="dxa"/>
          </w:tcPr>
          <w:p w:rsidR="00354E57" w:rsidRPr="000E0188" w:rsidRDefault="000968E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354E57" w:rsidRPr="000E0188" w:rsidRDefault="000968E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68E5" w:rsidRPr="000E0188" w:rsidTr="00EE03FE">
        <w:tc>
          <w:tcPr>
            <w:tcW w:w="10314" w:type="dxa"/>
            <w:gridSpan w:val="5"/>
          </w:tcPr>
          <w:p w:rsidR="000968E5" w:rsidRPr="000E0188" w:rsidRDefault="000968E5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</w:rPr>
              <w:t>Задача 2 "Организация вывоза бытовых отходов на территории сельских поселений"</w:t>
            </w:r>
          </w:p>
        </w:tc>
      </w:tr>
      <w:tr w:rsidR="000968E5" w:rsidRPr="000E0188" w:rsidTr="00E7224D">
        <w:tc>
          <w:tcPr>
            <w:tcW w:w="2297" w:type="dxa"/>
          </w:tcPr>
          <w:p w:rsidR="000968E5" w:rsidRPr="000E0188" w:rsidRDefault="000968E5" w:rsidP="00EE0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E0188">
              <w:rPr>
                <w:rFonts w:ascii="Times New Roman" w:hAnsi="Times New Roman" w:cs="Times New Roman"/>
                <w:lang w:eastAsia="ru-RU"/>
              </w:rPr>
              <w:t>Основное мероприятие 2.1. Вывоз твердых бытовых отходов с территорий сельских населенных пунктов п. Лемтыбож и с. Подчерье на объекты размещения отходов</w:t>
            </w:r>
          </w:p>
          <w:p w:rsidR="000968E5" w:rsidRPr="000E0188" w:rsidRDefault="000968E5" w:rsidP="00EE0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68E5" w:rsidRPr="000E0188" w:rsidRDefault="000968E5" w:rsidP="00EE0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0968E5" w:rsidRPr="000E0188" w:rsidRDefault="000968E5" w:rsidP="00EE0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Бытовые отходы с территорий сельских населенных пунктов п.</w:t>
            </w:r>
            <w:r w:rsidR="002232CD" w:rsidRPr="000E0188">
              <w:rPr>
                <w:rFonts w:ascii="Times New Roman" w:hAnsi="Times New Roman" w:cs="Times New Roman"/>
              </w:rPr>
              <w:t xml:space="preserve"> </w:t>
            </w:r>
            <w:r w:rsidRPr="000E0188">
              <w:rPr>
                <w:rFonts w:ascii="Times New Roman" w:hAnsi="Times New Roman" w:cs="Times New Roman"/>
              </w:rPr>
              <w:t>Лемтыбож и с.</w:t>
            </w:r>
            <w:r w:rsidR="002232CD" w:rsidRPr="000E0188">
              <w:rPr>
                <w:rFonts w:ascii="Times New Roman" w:hAnsi="Times New Roman" w:cs="Times New Roman"/>
              </w:rPr>
              <w:t xml:space="preserve"> </w:t>
            </w:r>
            <w:r w:rsidRPr="000E0188">
              <w:rPr>
                <w:rFonts w:ascii="Times New Roman" w:hAnsi="Times New Roman" w:cs="Times New Roman"/>
              </w:rPr>
              <w:t>Подчерье на объекты размещения отходов вывезены;</w:t>
            </w:r>
          </w:p>
          <w:p w:rsidR="000968E5" w:rsidRPr="000E0188" w:rsidRDefault="000968E5" w:rsidP="00EE0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создана благоприятная и комфортная среда для проживания населения</w:t>
            </w:r>
          </w:p>
        </w:tc>
        <w:tc>
          <w:tcPr>
            <w:tcW w:w="1258" w:type="dxa"/>
          </w:tcPr>
          <w:p w:rsidR="000968E5" w:rsidRPr="000E0188" w:rsidRDefault="00E005F9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="000968E5" w:rsidRPr="000E018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0968E5" w:rsidRPr="000E0188" w:rsidRDefault="000968E5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0968E5" w:rsidRPr="000E0188" w:rsidRDefault="00E005F9" w:rsidP="00EE0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В связи  с дефицитом денежных  средств в бюджете. Финансирование  мероприятия  запланировано в 2016 году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5EBF" w:rsidRPr="000E0188" w:rsidRDefault="005E5EBF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3</w:t>
      </w:r>
    </w:p>
    <w:tbl>
      <w:tblPr>
        <w:tblW w:w="10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103"/>
        <w:gridCol w:w="1276"/>
        <w:gridCol w:w="993"/>
        <w:gridCol w:w="992"/>
        <w:gridCol w:w="1418"/>
      </w:tblGrid>
      <w:tr w:rsidR="00354E57" w:rsidRPr="000E0188">
        <w:tc>
          <w:tcPr>
            <w:tcW w:w="675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103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985" w:type="dxa"/>
            <w:gridSpan w:val="2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41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354E57" w:rsidRPr="000E0188">
        <w:tc>
          <w:tcPr>
            <w:tcW w:w="675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41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03FE" w:rsidRPr="000E0188">
        <w:tc>
          <w:tcPr>
            <w:tcW w:w="675" w:type="dxa"/>
          </w:tcPr>
          <w:p w:rsidR="00EE03FE" w:rsidRPr="000E0188" w:rsidRDefault="00EE03FE" w:rsidP="00EE03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Количество  объектов размещения отходов, приведенных в соответствие с нормативными экологическими требованиями к эксплуатации </w:t>
            </w:r>
          </w:p>
        </w:tc>
        <w:tc>
          <w:tcPr>
            <w:tcW w:w="1276" w:type="dxa"/>
          </w:tcPr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3" w:type="dxa"/>
          </w:tcPr>
          <w:p w:rsidR="00EE03FE" w:rsidRPr="000E0188" w:rsidRDefault="00EE03FE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EE03FE" w:rsidRPr="000E0188" w:rsidRDefault="00EE03FE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EE03FE" w:rsidRPr="000E0188" w:rsidRDefault="00EE03FE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EE03FE" w:rsidRPr="000E0188">
        <w:tc>
          <w:tcPr>
            <w:tcW w:w="675" w:type="dxa"/>
          </w:tcPr>
          <w:p w:rsidR="00EE03FE" w:rsidRPr="000E0188" w:rsidRDefault="00EE03FE" w:rsidP="00EE03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Число сельских населенных пунктов, в которых организован вывоз бытовых отходов</w:t>
            </w:r>
          </w:p>
        </w:tc>
        <w:tc>
          <w:tcPr>
            <w:tcW w:w="1276" w:type="dxa"/>
          </w:tcPr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3" w:type="dxa"/>
          </w:tcPr>
          <w:p w:rsidR="00EE03FE" w:rsidRPr="000E0188" w:rsidRDefault="00EE03FE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E03FE" w:rsidRPr="000E0188" w:rsidRDefault="00EE03FE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EE03FE" w:rsidRPr="000E0188" w:rsidRDefault="00EE03FE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Подпрограммы 3: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14"/>
        <w:gridCol w:w="3395"/>
        <w:gridCol w:w="3214"/>
      </w:tblGrid>
      <w:tr w:rsidR="00354E57" w:rsidRPr="000E0188">
        <w:tc>
          <w:tcPr>
            <w:tcW w:w="3814" w:type="dxa"/>
          </w:tcPr>
          <w:p w:rsidR="00354E57" w:rsidRPr="000E0188" w:rsidRDefault="00E005F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395" w:type="dxa"/>
          </w:tcPr>
          <w:p w:rsidR="00354E57" w:rsidRPr="000E0188" w:rsidRDefault="00E005F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214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3</w:t>
            </w:r>
          </w:p>
        </w:tc>
      </w:tr>
      <w:tr w:rsidR="00EE03FE" w:rsidRPr="000E0188">
        <w:tc>
          <w:tcPr>
            <w:tcW w:w="3814" w:type="dxa"/>
          </w:tcPr>
          <w:p w:rsidR="00EE03FE" w:rsidRPr="000E0188" w:rsidRDefault="00EE03FE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170</w:t>
            </w:r>
            <w:r w:rsidR="00E005F9" w:rsidRPr="000E0188">
              <w:rPr>
                <w:rFonts w:ascii="Times New Roman" w:hAnsi="Times New Roman" w:cs="Times New Roman"/>
              </w:rPr>
              <w:t>000</w:t>
            </w:r>
            <w:r w:rsidRPr="000E01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3395" w:type="dxa"/>
          </w:tcPr>
          <w:p w:rsidR="00EE03FE" w:rsidRPr="000E0188" w:rsidRDefault="00EE03FE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14" w:type="dxa"/>
          </w:tcPr>
          <w:p w:rsidR="00EE03FE" w:rsidRPr="000E0188" w:rsidRDefault="00EE03FE" w:rsidP="00EE0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3 -</w:t>
      </w:r>
      <w:r w:rsidR="00E005F9" w:rsidRPr="000E0188">
        <w:rPr>
          <w:rFonts w:ascii="Times New Roman" w:hAnsi="Times New Roman" w:cs="Times New Roman"/>
          <w:b/>
          <w:sz w:val="24"/>
          <w:szCs w:val="24"/>
        </w:rPr>
        <w:t>не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354E57" w:rsidRPr="000E0188" w:rsidRDefault="00354E57" w:rsidP="004A60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Подпрограммы 3: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0E0188" w:rsidTr="00E7224D">
        <w:tc>
          <w:tcPr>
            <w:tcW w:w="5211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EE03FE" w:rsidRPr="000E0188" w:rsidTr="00E7224D">
        <w:tc>
          <w:tcPr>
            <w:tcW w:w="5211" w:type="dxa"/>
          </w:tcPr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E0188">
              <w:rPr>
                <w:rFonts w:ascii="Times New Roman" w:hAnsi="Times New Roman" w:cs="Times New Roman"/>
                <w:bCs/>
                <w:lang w:eastAsia="ru-RU"/>
              </w:rPr>
              <w:t>Снижение загрязнения компонентов окружающей среды и оздоровление экологической обстановки;</w:t>
            </w:r>
          </w:p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E0188">
              <w:rPr>
                <w:rFonts w:ascii="Times New Roman" w:hAnsi="Times New Roman" w:cs="Times New Roman"/>
                <w:bCs/>
                <w:lang w:eastAsia="ru-RU"/>
              </w:rPr>
              <w:t>создание благоприятной и комфортной среды для проживания населения;</w:t>
            </w:r>
          </w:p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E0188">
              <w:rPr>
                <w:rFonts w:ascii="Times New Roman" w:hAnsi="Times New Roman" w:cs="Times New Roman"/>
                <w:bCs/>
                <w:lang w:eastAsia="ru-RU"/>
              </w:rPr>
              <w:t xml:space="preserve">вывоз бытовых отходов с территорий сельских </w:t>
            </w:r>
            <w:r w:rsidRPr="000E0188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населенных пунктов на объекты размещения отходов;</w:t>
            </w:r>
          </w:p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E0188">
              <w:rPr>
                <w:rFonts w:ascii="Times New Roman" w:hAnsi="Times New Roman" w:cs="Times New Roman"/>
                <w:bCs/>
                <w:lang w:eastAsia="ru-RU"/>
              </w:rPr>
              <w:t>приведение в соответствие с требованиями размещения, устройства и содержания объектов размещения отходов на территории муниципального района "Вуктыл"</w:t>
            </w:r>
          </w:p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12" w:type="dxa"/>
          </w:tcPr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lastRenderedPageBreak/>
              <w:t>Бытовые отходы с территорий сельских населенных пунктов п.</w:t>
            </w:r>
            <w:r w:rsidR="00AC0958" w:rsidRPr="000E0188">
              <w:rPr>
                <w:rFonts w:ascii="Times New Roman" w:hAnsi="Times New Roman" w:cs="Times New Roman"/>
              </w:rPr>
              <w:t xml:space="preserve"> </w:t>
            </w:r>
            <w:r w:rsidRPr="000E0188">
              <w:rPr>
                <w:rFonts w:ascii="Times New Roman" w:hAnsi="Times New Roman" w:cs="Times New Roman"/>
              </w:rPr>
              <w:t>Лемтыбож и с.</w:t>
            </w:r>
            <w:r w:rsidR="00AC0958" w:rsidRPr="000E0188">
              <w:rPr>
                <w:rFonts w:ascii="Times New Roman" w:hAnsi="Times New Roman" w:cs="Times New Roman"/>
              </w:rPr>
              <w:t xml:space="preserve"> </w:t>
            </w:r>
            <w:r w:rsidRPr="000E0188">
              <w:rPr>
                <w:rFonts w:ascii="Times New Roman" w:hAnsi="Times New Roman" w:cs="Times New Roman"/>
              </w:rPr>
              <w:t>Подчерье на объекты размещения отходов вывезены;</w:t>
            </w:r>
          </w:p>
          <w:p w:rsidR="00EE03FE" w:rsidRPr="000E0188" w:rsidRDefault="00EE03FE" w:rsidP="00EE0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E0188">
              <w:rPr>
                <w:rFonts w:ascii="Times New Roman" w:hAnsi="Times New Roman" w:cs="Times New Roman"/>
              </w:rPr>
              <w:t>создана благоприятная и комфортная среда для проживания населения</w:t>
            </w:r>
          </w:p>
        </w:tc>
      </w:tr>
    </w:tbl>
    <w:p w:rsidR="00EE03FE" w:rsidRPr="000E0188" w:rsidRDefault="00EE03FE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03FE" w:rsidRPr="000E0188" w:rsidRDefault="00EE03FE" w:rsidP="00EE0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0E0188">
        <w:rPr>
          <w:rFonts w:ascii="Times New Roman" w:hAnsi="Times New Roman" w:cs="Times New Roman"/>
          <w:b/>
          <w:bCs/>
          <w:i/>
          <w:iCs/>
        </w:rPr>
        <w:t xml:space="preserve">Вывод: </w:t>
      </w:r>
    </w:p>
    <w:p w:rsidR="00EE03FE" w:rsidRPr="000E0188" w:rsidRDefault="00EE03FE" w:rsidP="00EE0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Подпрограммы 3 составило 0%.</w:t>
      </w:r>
    </w:p>
    <w:p w:rsidR="00EE03FE" w:rsidRPr="000E0188" w:rsidRDefault="00EE03FE" w:rsidP="00EE0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Программное мероприятие Подпрограммы 3 выполнено в полном объеме, но не профинансировано.</w:t>
      </w:r>
    </w:p>
    <w:p w:rsidR="00EE03FE" w:rsidRPr="000E0188" w:rsidRDefault="00EE03FE" w:rsidP="00EE0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Запланированный показатель (индикатор) Подпрограммы 3 достигнут.</w:t>
      </w:r>
    </w:p>
    <w:p w:rsidR="00EE03FE" w:rsidRPr="000E0188" w:rsidRDefault="00EE03FE" w:rsidP="00EE0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3 - </w:t>
      </w:r>
      <w:r w:rsidRPr="000E0188">
        <w:rPr>
          <w:rFonts w:ascii="Times New Roman" w:hAnsi="Times New Roman" w:cs="Times New Roman"/>
          <w:b/>
          <w:sz w:val="24"/>
          <w:szCs w:val="24"/>
        </w:rPr>
        <w:t>не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EE03FE" w:rsidRPr="000E0188" w:rsidRDefault="00EE03FE" w:rsidP="00EE03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Запланированные результаты на 2015 год в рамках Подпрограммы 3 достигнуты.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4. В целях реализации </w:t>
      </w: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4 Программы</w:t>
      </w:r>
      <w:r w:rsidRPr="000E0188">
        <w:rPr>
          <w:rFonts w:ascii="Times New Roman" w:hAnsi="Times New Roman" w:cs="Times New Roman"/>
          <w:sz w:val="24"/>
          <w:szCs w:val="24"/>
        </w:rPr>
        <w:t xml:space="preserve"> «Профилактика правонарушений на территории муниципального района «Вуктыл» реализовалась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4 «Профилактика правонарушений на территории муниципального района «Вуктыл» </w:t>
      </w:r>
      <w:r w:rsidRPr="000E0188">
        <w:rPr>
          <w:rFonts w:ascii="Times New Roman" w:hAnsi="Times New Roman" w:cs="Times New Roman"/>
          <w:sz w:val="24"/>
          <w:szCs w:val="24"/>
        </w:rPr>
        <w:t>(далее – Подпрограмма 4).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В рамках Подпрограммы 4 были реализованы следующие основные мероприятия: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58"/>
        <w:gridCol w:w="1275"/>
        <w:gridCol w:w="2428"/>
      </w:tblGrid>
      <w:tr w:rsidR="00354E57" w:rsidRPr="000E0188" w:rsidTr="00E7224D">
        <w:tc>
          <w:tcPr>
            <w:tcW w:w="2297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0E0188" w:rsidRDefault="00A870F4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AC0958" w:rsidRPr="000E01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42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0E0188" w:rsidTr="00E7224D">
        <w:tc>
          <w:tcPr>
            <w:tcW w:w="10314" w:type="dxa"/>
            <w:gridSpan w:val="5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Задача 1. «Осуществление организационной,  информационной деятельности по профилактике правонарушений на территории муниципального  района «Вуктыл»</w:t>
            </w:r>
          </w:p>
        </w:tc>
      </w:tr>
      <w:tr w:rsidR="00354E57" w:rsidRPr="000E0188" w:rsidTr="00E7224D">
        <w:tc>
          <w:tcPr>
            <w:tcW w:w="2297" w:type="dxa"/>
          </w:tcPr>
          <w:p w:rsidR="00354E57" w:rsidRPr="000E0188" w:rsidRDefault="00354E57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1.1. 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Мероприятия, проводимые в образовательных учреждениях и среди молодежи с целью воспитания правовой культуры, культуры межнациональных отношений, толерантности, пресечения экстремистских проявлений, терпимости к вероисповеданию</w:t>
            </w:r>
          </w:p>
        </w:tc>
        <w:tc>
          <w:tcPr>
            <w:tcW w:w="3056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Проведено 40 мероприятий, с учащимися образовательных учреждений по вопросам  профилактики правонарушений на территории МР «Вуктыл</w:t>
            </w:r>
            <w:r w:rsidR="00AD1A10" w:rsidRPr="000E018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5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4E57" w:rsidRPr="000E0188" w:rsidTr="00E7224D">
        <w:tc>
          <w:tcPr>
            <w:tcW w:w="2297" w:type="dxa"/>
          </w:tcPr>
          <w:p w:rsidR="00354E57" w:rsidRPr="000E0188" w:rsidRDefault="00354E57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1.2.  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материально - технической базы соисполнителей подпрограммы </w:t>
            </w: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3056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дефицитом в бюджете МО МР «Вуктыл» денежных средств - укрепление материально-технической базы соисполнителей подпрограммы </w:t>
            </w: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не производилось</w:t>
            </w:r>
          </w:p>
        </w:tc>
        <w:tc>
          <w:tcPr>
            <w:tcW w:w="125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4E57" w:rsidRPr="000E0188" w:rsidTr="00E7224D">
        <w:tc>
          <w:tcPr>
            <w:tcW w:w="10314" w:type="dxa"/>
            <w:gridSpan w:val="5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Задача 2. «Профилактика правонарушений на улицах и в других общественных местах на территории муниципального района  «Вуктыл»</w:t>
            </w:r>
          </w:p>
        </w:tc>
      </w:tr>
      <w:tr w:rsidR="00354E57" w:rsidRPr="000E0188" w:rsidTr="00E7224D">
        <w:tc>
          <w:tcPr>
            <w:tcW w:w="2297" w:type="dxa"/>
          </w:tcPr>
          <w:p w:rsidR="00354E57" w:rsidRPr="000E0188" w:rsidRDefault="00354E57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2.1. 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деятельности  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добровольной народной дружины, поощрение граждан и членов добровольной народной дружины за участие  в охране общественного порядка и раскрытие преступлений и правонарушений</w:t>
            </w:r>
          </w:p>
        </w:tc>
        <w:tc>
          <w:tcPr>
            <w:tcW w:w="3056" w:type="dxa"/>
          </w:tcPr>
          <w:p w:rsidR="00354E57" w:rsidRPr="000E0188" w:rsidRDefault="00A870F4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Проведены 18 </w:t>
            </w:r>
            <w:r w:rsidR="00354E57" w:rsidRPr="000E0188">
              <w:rPr>
                <w:rFonts w:ascii="Times New Roman" w:hAnsi="Times New Roman" w:cs="Times New Roman"/>
                <w:sz w:val="20"/>
                <w:szCs w:val="20"/>
              </w:rPr>
              <w:t>рейдов членами добровольной народной дружины</w:t>
            </w:r>
          </w:p>
        </w:tc>
        <w:tc>
          <w:tcPr>
            <w:tcW w:w="1258" w:type="dxa"/>
          </w:tcPr>
          <w:p w:rsidR="00354E57" w:rsidRPr="000E0188" w:rsidRDefault="00BE08D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60000,</w:t>
            </w:r>
            <w:r w:rsidR="00354E57" w:rsidRPr="000E018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354E57" w:rsidRPr="000E0188" w:rsidRDefault="00BE08D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60000,</w:t>
            </w:r>
            <w:r w:rsidR="00354E57" w:rsidRPr="000E018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2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D1A10" w:rsidRPr="000E0188" w:rsidTr="00E7224D">
        <w:tc>
          <w:tcPr>
            <w:tcW w:w="2297" w:type="dxa"/>
          </w:tcPr>
          <w:p w:rsidR="00AD1A10" w:rsidRPr="000E0188" w:rsidRDefault="00AD1A10" w:rsidP="00AD1A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2.2. </w:t>
            </w:r>
          </w:p>
          <w:p w:rsidR="00AD1A10" w:rsidRPr="000E0188" w:rsidRDefault="00AD1A10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Полномочия на 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3056" w:type="dxa"/>
          </w:tcPr>
          <w:p w:rsidR="00AD1A10" w:rsidRPr="000E0188" w:rsidRDefault="00AD1A10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</w:tcPr>
          <w:p w:rsidR="00AD1A10" w:rsidRPr="000E0188" w:rsidRDefault="00BE08D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  <w:tc>
          <w:tcPr>
            <w:tcW w:w="1275" w:type="dxa"/>
          </w:tcPr>
          <w:p w:rsidR="00AD1A10" w:rsidRPr="000E0188" w:rsidRDefault="00BE08D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  <w:tc>
          <w:tcPr>
            <w:tcW w:w="2428" w:type="dxa"/>
          </w:tcPr>
          <w:p w:rsidR="00AD1A10" w:rsidRPr="000E0188" w:rsidRDefault="00AD1A10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E57" w:rsidRPr="000E0188" w:rsidTr="00E7224D">
        <w:tc>
          <w:tcPr>
            <w:tcW w:w="10314" w:type="dxa"/>
            <w:gridSpan w:val="5"/>
          </w:tcPr>
          <w:p w:rsidR="00354E57" w:rsidRPr="000E0188" w:rsidRDefault="00565713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Задача 3</w:t>
            </w:r>
            <w:r w:rsidR="00354E57" w:rsidRPr="000E0188">
              <w:rPr>
                <w:rFonts w:ascii="Times New Roman" w:hAnsi="Times New Roman" w:cs="Times New Roman"/>
                <w:sz w:val="20"/>
                <w:szCs w:val="20"/>
              </w:rPr>
              <w:t>. «Осуществление организационной и информационной деятельности по  профилактике злоупотребления наркотическими средствами, их незаконному обороту и борьбе с алкоголизмом на территории муниципального района «Вуктыл»</w:t>
            </w:r>
          </w:p>
        </w:tc>
      </w:tr>
      <w:tr w:rsidR="00354E57" w:rsidRPr="000E0188" w:rsidTr="00E7224D">
        <w:tc>
          <w:tcPr>
            <w:tcW w:w="2297" w:type="dxa"/>
          </w:tcPr>
          <w:p w:rsidR="00354E57" w:rsidRPr="000E0188" w:rsidRDefault="00354E57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="00565713" w:rsidRPr="000E01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профилактике злоупотребления наркотическими средствами и их незаконному обороту, борьбе с алкоголизмом в образовательных учреждениях и среди молодежи, пропаганде здорового образа жизни</w:t>
            </w:r>
          </w:p>
        </w:tc>
        <w:tc>
          <w:tcPr>
            <w:tcW w:w="3056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Проведено 30 мероприятий  по профилактике злоупотребления наркотических средств, их незаконному обороту и борьбе с алкоголизмом на территории МР «Вуктыл»</w:t>
            </w:r>
          </w:p>
        </w:tc>
        <w:tc>
          <w:tcPr>
            <w:tcW w:w="125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4:</w:t>
      </w:r>
    </w:p>
    <w:p w:rsidR="00067804" w:rsidRPr="000E0188" w:rsidRDefault="00067804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103"/>
        <w:gridCol w:w="1418"/>
        <w:gridCol w:w="850"/>
        <w:gridCol w:w="851"/>
        <w:gridCol w:w="1417"/>
      </w:tblGrid>
      <w:tr w:rsidR="00354E57" w:rsidRPr="000E0188">
        <w:tc>
          <w:tcPr>
            <w:tcW w:w="675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103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417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</w:t>
            </w:r>
          </w:p>
        </w:tc>
      </w:tr>
      <w:tr w:rsidR="00354E57" w:rsidRPr="000E0188">
        <w:tc>
          <w:tcPr>
            <w:tcW w:w="675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417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E57" w:rsidRPr="000E0188">
        <w:tc>
          <w:tcPr>
            <w:tcW w:w="675" w:type="dxa"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354E57" w:rsidRPr="000E0188" w:rsidRDefault="00354E57" w:rsidP="004A60D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 с учащимися образовательных учреждений по вопросам  профилактики правонарушений на территории МР «Вуктыл» </w:t>
            </w:r>
          </w:p>
        </w:tc>
        <w:tc>
          <w:tcPr>
            <w:tcW w:w="141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417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4E57" w:rsidRPr="000E0188">
        <w:tc>
          <w:tcPr>
            <w:tcW w:w="675" w:type="dxa"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354E57" w:rsidRPr="000E0188" w:rsidRDefault="00354E57" w:rsidP="004A6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рейдов, проведенных членами добровольной народной дружины МР «Вуктыл» </w:t>
            </w:r>
          </w:p>
        </w:tc>
        <w:tc>
          <w:tcPr>
            <w:tcW w:w="141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851" w:type="dxa"/>
          </w:tcPr>
          <w:p w:rsidR="00354E57" w:rsidRPr="000E0188" w:rsidRDefault="0056571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354E57" w:rsidRPr="000E0188" w:rsidRDefault="0056571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Дополнительные рейды в городском и сельских поселений</w:t>
            </w:r>
          </w:p>
        </w:tc>
      </w:tr>
      <w:tr w:rsidR="00354E57" w:rsidRPr="000E0188">
        <w:tc>
          <w:tcPr>
            <w:tcW w:w="675" w:type="dxa"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103" w:type="dxa"/>
          </w:tcPr>
          <w:p w:rsidR="00354E57" w:rsidRPr="000E0188" w:rsidRDefault="00565713" w:rsidP="004A60D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оснащенных оборудованием (оргтехникой)</w:t>
            </w:r>
          </w:p>
        </w:tc>
        <w:tc>
          <w:tcPr>
            <w:tcW w:w="141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354E57" w:rsidRPr="000E0188" w:rsidRDefault="0056571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54E57" w:rsidRPr="000E0188" w:rsidRDefault="0056571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354E57" w:rsidRPr="000E0188" w:rsidRDefault="009F54C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Дефицит  денежных средств</w:t>
            </w:r>
          </w:p>
        </w:tc>
      </w:tr>
      <w:tr w:rsidR="00354E57" w:rsidRPr="000E0188">
        <w:tc>
          <w:tcPr>
            <w:tcW w:w="675" w:type="dxa"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103" w:type="dxa"/>
          </w:tcPr>
          <w:p w:rsidR="00354E57" w:rsidRPr="000E0188" w:rsidRDefault="00354E57" w:rsidP="004A60D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по профилактике злоупотребления наркотических средств, их незаконному обороту и борьбе с алкоголизмом на территории МР «Вуктыл» </w:t>
            </w:r>
          </w:p>
        </w:tc>
        <w:tc>
          <w:tcPr>
            <w:tcW w:w="141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417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lastRenderedPageBreak/>
        <w:t>Финансирование Подпрограммы 4: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70"/>
        <w:gridCol w:w="3517"/>
        <w:gridCol w:w="3336"/>
      </w:tblGrid>
      <w:tr w:rsidR="00354E57" w:rsidRPr="000E0188">
        <w:tc>
          <w:tcPr>
            <w:tcW w:w="3570" w:type="dxa"/>
          </w:tcPr>
          <w:p w:rsidR="00354E57" w:rsidRPr="000E0188" w:rsidRDefault="009F54C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517" w:type="dxa"/>
          </w:tcPr>
          <w:p w:rsidR="00354E57" w:rsidRPr="000E0188" w:rsidRDefault="009F54C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336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4</w:t>
            </w:r>
          </w:p>
        </w:tc>
      </w:tr>
      <w:tr w:rsidR="00354E57" w:rsidRPr="000E0188">
        <w:tc>
          <w:tcPr>
            <w:tcW w:w="3570" w:type="dxa"/>
          </w:tcPr>
          <w:p w:rsidR="00354E57" w:rsidRPr="000E0188" w:rsidRDefault="00BE76F0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9F54CF" w:rsidRPr="000E018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517" w:type="dxa"/>
          </w:tcPr>
          <w:p w:rsidR="00354E57" w:rsidRPr="000E0188" w:rsidRDefault="00BE76F0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F54CF" w:rsidRPr="000E018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336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4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Подпрограммы 4: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0E0188" w:rsidTr="00E7224D">
        <w:tc>
          <w:tcPr>
            <w:tcW w:w="5211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0E0188" w:rsidTr="00E7224D">
        <w:tc>
          <w:tcPr>
            <w:tcW w:w="5211" w:type="dxa"/>
          </w:tcPr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Реализация подпрограммы IV позволит содействовать:        </w:t>
            </w:r>
          </w:p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повышению эффективности   профилактической   работы   по предупреждению преступлений;                          </w:t>
            </w:r>
          </w:p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повышению антинаркотической ориентации общества, способствующей  моральному  и   физическому   оздоровлению населения, формированию здорового образа жизни;   </w:t>
            </w:r>
          </w:p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повышению   правовой   грамотности   населения   в   части профилактики правонарушений;                         </w:t>
            </w:r>
          </w:p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сокращению  правонарушений  в  общественных  местах  и  на улицах;</w:t>
            </w:r>
          </w:p>
          <w:p w:rsidR="00354E57" w:rsidRPr="000E0188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188">
              <w:rPr>
                <w:rFonts w:ascii="Times New Roman" w:hAnsi="Times New Roman" w:cs="Times New Roman"/>
              </w:rPr>
              <w:t>внедрению новых форм работы по профилактике правонарушений в образовательных учреждениях</w:t>
            </w:r>
          </w:p>
        </w:tc>
        <w:tc>
          <w:tcPr>
            <w:tcW w:w="5212" w:type="dxa"/>
          </w:tcPr>
          <w:p w:rsidR="00354E57" w:rsidRPr="000E0188" w:rsidRDefault="00870114" w:rsidP="00FE5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354E57" w:rsidRPr="000E0188">
              <w:rPr>
                <w:rFonts w:ascii="Times New Roman" w:hAnsi="Times New Roman" w:cs="Times New Roman"/>
                <w:sz w:val="20"/>
                <w:szCs w:val="20"/>
              </w:rPr>
              <w:t>целью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E57" w:rsidRPr="000E0188">
              <w:rPr>
                <w:rFonts w:ascii="Times New Roman" w:hAnsi="Times New Roman" w:cs="Times New Roman"/>
                <w:sz w:val="20"/>
                <w:szCs w:val="20"/>
              </w:rPr>
              <w:t>повышения эффективности профилактической   работы   по предупреждению преступлений проведены 40 мероприятий, с учащимися образовательных учреждений по вопросам  профилактики правонарушений на территории МР «Вуктыл».</w:t>
            </w:r>
          </w:p>
          <w:p w:rsidR="00354E57" w:rsidRPr="000E0188" w:rsidRDefault="00354E57" w:rsidP="00FE5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 целью сокращения правонарушений  в  общественных местах и на ули</w:t>
            </w:r>
            <w:r w:rsidR="00BE76F0" w:rsidRPr="000E0188">
              <w:rPr>
                <w:rFonts w:ascii="Times New Roman" w:hAnsi="Times New Roman" w:cs="Times New Roman"/>
                <w:sz w:val="20"/>
                <w:szCs w:val="20"/>
              </w:rPr>
              <w:t>цах проведены 18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рейдов членами добровольной народной дружины в  общественных  местах  и  на улицах.</w:t>
            </w:r>
          </w:p>
          <w:p w:rsidR="00354E57" w:rsidRPr="000E0188" w:rsidRDefault="00354E57" w:rsidP="00F932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В целях повышения антинаркотической ориентации общества, способствующей  моральному  и   физическому оздоровлению населения, формированию здорового образа жизни проведено 30 мероприятий  по профилактике злоупотребления наркотических средств, их незаконному обороту и борьбе с алкоголизмом на территории МР «Вуктыл»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Вывод: 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Подпрограммы 4 составило 100%.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Программные мероприятия Подпрограммы 4 выполнены не в полном объеме.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Основное мероприятие 1.2 «Укрепление материально - технической базы соисполнителей подпрограммы </w:t>
      </w:r>
      <w:r w:rsidRPr="000E018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E0188">
        <w:rPr>
          <w:rFonts w:ascii="Times New Roman" w:hAnsi="Times New Roman" w:cs="Times New Roman"/>
          <w:sz w:val="24"/>
          <w:szCs w:val="24"/>
        </w:rPr>
        <w:t xml:space="preserve">» </w:t>
      </w:r>
      <w:r w:rsidR="009F54CF" w:rsidRPr="000E0188">
        <w:rPr>
          <w:rFonts w:ascii="Times New Roman" w:hAnsi="Times New Roman" w:cs="Times New Roman"/>
          <w:sz w:val="24"/>
          <w:szCs w:val="24"/>
        </w:rPr>
        <w:t xml:space="preserve">в связи </w:t>
      </w:r>
      <w:r w:rsidRPr="000E0188">
        <w:rPr>
          <w:rFonts w:ascii="Times New Roman" w:hAnsi="Times New Roman" w:cs="Times New Roman"/>
          <w:sz w:val="24"/>
          <w:szCs w:val="24"/>
        </w:rPr>
        <w:t>с дефицитом денежных средств в бюджете муниципального района «Вуктыл».</w:t>
      </w:r>
    </w:p>
    <w:p w:rsidR="00354E57" w:rsidRPr="000E0188" w:rsidRDefault="009F54CF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Один  индикатор из 4-х  запланированных </w:t>
      </w:r>
      <w:r w:rsidR="00354E57" w:rsidRPr="000E0188">
        <w:rPr>
          <w:rFonts w:ascii="Times New Roman" w:hAnsi="Times New Roman" w:cs="Times New Roman"/>
          <w:sz w:val="24"/>
          <w:szCs w:val="24"/>
        </w:rPr>
        <w:t xml:space="preserve"> Подпрограммы 4 </w:t>
      </w:r>
      <w:r w:rsidRPr="000E0188">
        <w:rPr>
          <w:rFonts w:ascii="Times New Roman" w:hAnsi="Times New Roman" w:cs="Times New Roman"/>
          <w:sz w:val="24"/>
          <w:szCs w:val="24"/>
        </w:rPr>
        <w:t>не достигнут</w:t>
      </w:r>
      <w:r w:rsidR="00354E57" w:rsidRPr="000E0188">
        <w:rPr>
          <w:rFonts w:ascii="Times New Roman" w:hAnsi="Times New Roman" w:cs="Times New Roman"/>
          <w:sz w:val="24"/>
          <w:szCs w:val="24"/>
        </w:rPr>
        <w:t>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4  эффективная.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За</w:t>
      </w:r>
      <w:r w:rsidR="00BE76F0" w:rsidRPr="000E0188">
        <w:rPr>
          <w:rFonts w:ascii="Times New Roman" w:hAnsi="Times New Roman" w:cs="Times New Roman"/>
          <w:sz w:val="24"/>
          <w:szCs w:val="24"/>
        </w:rPr>
        <w:t>планированные результаты на 2015</w:t>
      </w:r>
      <w:r w:rsidRPr="000E0188">
        <w:rPr>
          <w:rFonts w:ascii="Times New Roman" w:hAnsi="Times New Roman" w:cs="Times New Roman"/>
          <w:sz w:val="24"/>
          <w:szCs w:val="24"/>
        </w:rPr>
        <w:t xml:space="preserve"> год в рамках Подпрограммы 4 достигнуты.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sz w:val="24"/>
          <w:szCs w:val="24"/>
        </w:rPr>
        <w:t xml:space="preserve">5. В целях реализации задачи 5 Программы </w:t>
      </w:r>
      <w:r w:rsidRPr="000E0188">
        <w:rPr>
          <w:rFonts w:ascii="Times New Roman" w:hAnsi="Times New Roman" w:cs="Times New Roman"/>
          <w:sz w:val="24"/>
          <w:szCs w:val="24"/>
        </w:rPr>
        <w:t xml:space="preserve">«Совершенствование муниципальной составляющей общегосударственной системы противодействия терроризму по предупреждению терроризма и экстремизма, минимизации их последствий в целях защиты прав личности, общества и государства от террористических актов и иных проявлений терроризма и экстремизма» реализовывалась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Подпрограмма 5 «</w:t>
      </w:r>
      <w:r w:rsidR="009F54CF" w:rsidRPr="000E0188">
        <w:rPr>
          <w:rFonts w:ascii="Times New Roman" w:hAnsi="Times New Roman" w:cs="Times New Roman"/>
          <w:b/>
          <w:bCs/>
          <w:sz w:val="24"/>
          <w:szCs w:val="24"/>
        </w:rPr>
        <w:t>Профилактик  терроризма  и экстремизма</w:t>
      </w:r>
      <w:r w:rsidR="00187AA8" w:rsidRPr="000E0188">
        <w:rPr>
          <w:rFonts w:ascii="Times New Roman" w:hAnsi="Times New Roman" w:cs="Times New Roman"/>
          <w:b/>
          <w:bCs/>
          <w:sz w:val="24"/>
          <w:szCs w:val="24"/>
        </w:rPr>
        <w:t xml:space="preserve"> в муниципальном районе «Вуктыл</w:t>
      </w:r>
      <w:r w:rsidR="009F54CF" w:rsidRPr="000E0188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E0188">
        <w:rPr>
          <w:rFonts w:ascii="Times New Roman" w:hAnsi="Times New Roman" w:cs="Times New Roman"/>
          <w:sz w:val="24"/>
          <w:szCs w:val="24"/>
        </w:rPr>
        <w:t>(далее – Подпрограмма 5).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В рамках Подпрограммы 5 были реализованы следующие основные мероприятия: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58"/>
        <w:gridCol w:w="1275"/>
        <w:gridCol w:w="2428"/>
      </w:tblGrid>
      <w:tr w:rsidR="00354E57" w:rsidRPr="000E0188" w:rsidTr="00E7224D">
        <w:tc>
          <w:tcPr>
            <w:tcW w:w="2297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0E0188" w:rsidRDefault="003E50DE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 31.12.2015</w:t>
            </w:r>
          </w:p>
        </w:tc>
        <w:tc>
          <w:tcPr>
            <w:tcW w:w="1275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42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0E0188" w:rsidTr="00E7224D">
        <w:tc>
          <w:tcPr>
            <w:tcW w:w="10314" w:type="dxa"/>
            <w:gridSpan w:val="5"/>
          </w:tcPr>
          <w:p w:rsidR="00354E57" w:rsidRPr="000E0188" w:rsidRDefault="002232CD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Задача 1. «Противодействие терроризму и экстремизму, минимизация и (или) ликвидация их последствий»</w:t>
            </w:r>
          </w:p>
        </w:tc>
      </w:tr>
      <w:tr w:rsidR="00354E57" w:rsidRPr="000E0188" w:rsidTr="00E7224D">
        <w:tc>
          <w:tcPr>
            <w:tcW w:w="2297" w:type="dxa"/>
          </w:tcPr>
          <w:p w:rsidR="00354E57" w:rsidRPr="000E0188" w:rsidRDefault="002232CD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1.1. Информирование населения МР «Вуктыл» о тактике действий при угрозе возникновения 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террористических актов, посредством размещения информации в средствах массовой информации</w:t>
            </w:r>
          </w:p>
        </w:tc>
        <w:tc>
          <w:tcPr>
            <w:tcW w:w="3056" w:type="dxa"/>
          </w:tcPr>
          <w:p w:rsidR="00354E57" w:rsidRPr="000E0188" w:rsidRDefault="00C0101D" w:rsidP="004A60D0">
            <w:pPr>
              <w:pStyle w:val="1"/>
              <w:widowControl/>
              <w:tabs>
                <w:tab w:val="left" w:pos="851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lastRenderedPageBreak/>
              <w:t>На официальном сайте администрации  МР «Вуктыл» размещено -12 памяток антитеррористической направленности</w:t>
            </w:r>
            <w:r w:rsidR="009F54CF" w:rsidRPr="000E0188">
              <w:rPr>
                <w:rFonts w:ascii="Times New Roman" w:hAnsi="Times New Roman" w:cs="Times New Roman"/>
              </w:rPr>
              <w:t xml:space="preserve"> и 4  памятки размещено  в газете «Сияние –</w:t>
            </w:r>
            <w:r w:rsidR="009F54CF" w:rsidRPr="000E0188">
              <w:rPr>
                <w:rFonts w:ascii="Times New Roman" w:hAnsi="Times New Roman" w:cs="Times New Roman"/>
              </w:rPr>
              <w:lastRenderedPageBreak/>
              <w:t>Севера»</w:t>
            </w:r>
          </w:p>
        </w:tc>
        <w:tc>
          <w:tcPr>
            <w:tcW w:w="1258" w:type="dxa"/>
          </w:tcPr>
          <w:p w:rsidR="00354E57" w:rsidRPr="000E0188" w:rsidRDefault="000F045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275" w:type="dxa"/>
          </w:tcPr>
          <w:p w:rsidR="00354E57" w:rsidRPr="000E0188" w:rsidRDefault="000F045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354E57" w:rsidRPr="000E0188" w:rsidRDefault="00354E57" w:rsidP="00F93229">
            <w:pPr>
              <w:spacing w:after="0" w:line="240" w:lineRule="auto"/>
            </w:pPr>
          </w:p>
        </w:tc>
      </w:tr>
      <w:tr w:rsidR="004D3111" w:rsidRPr="000E0188" w:rsidTr="00E7224D">
        <w:tc>
          <w:tcPr>
            <w:tcW w:w="2297" w:type="dxa"/>
          </w:tcPr>
          <w:p w:rsidR="004D3111" w:rsidRPr="000E0188" w:rsidRDefault="004D3111" w:rsidP="00AD1A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1.2</w:t>
            </w:r>
          </w:p>
          <w:p w:rsidR="004D3111" w:rsidRPr="000E0188" w:rsidRDefault="004D3111" w:rsidP="00AD1A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комплексных учений, штабных тренировок и специальных комплексных занятий с органами управления, входящими в состав группировки сил и средств, привлекаемых для решения задач по минимизации и (или) ликвидации последствий проявления терроризма</w:t>
            </w:r>
          </w:p>
        </w:tc>
        <w:tc>
          <w:tcPr>
            <w:tcW w:w="3056" w:type="dxa"/>
          </w:tcPr>
          <w:p w:rsidR="004D3111" w:rsidRPr="000E0188" w:rsidRDefault="004D3111" w:rsidP="004A60D0">
            <w:pPr>
              <w:pStyle w:val="1"/>
              <w:widowControl/>
              <w:tabs>
                <w:tab w:val="left" w:pos="851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Проведена КШТ в МБУ «СОШ №2» в ноябре 2015г.</w:t>
            </w:r>
          </w:p>
        </w:tc>
        <w:tc>
          <w:tcPr>
            <w:tcW w:w="1258" w:type="dxa"/>
          </w:tcPr>
          <w:p w:rsidR="004D3111" w:rsidRPr="000E0188" w:rsidRDefault="004D3111" w:rsidP="00AD1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4D3111" w:rsidRPr="000E0188" w:rsidRDefault="004D3111" w:rsidP="00AD1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4D3111" w:rsidRPr="000E0188" w:rsidRDefault="004D3111" w:rsidP="00F932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D0" w:rsidRPr="000E0188" w:rsidTr="00E7224D">
        <w:tc>
          <w:tcPr>
            <w:tcW w:w="2297" w:type="dxa"/>
          </w:tcPr>
          <w:p w:rsidR="00401AD0" w:rsidRPr="000E0188" w:rsidRDefault="00401AD0" w:rsidP="00401AD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1.3. Организация работы Антитеррористической комиссии МР «Вуктыл» в целях дальнейшего совершенствования и развития муниципальной составляющей общегосударственной системы по предупреждению терроризма и экстремизма, профилактике межнациональной напряженности</w:t>
            </w:r>
          </w:p>
        </w:tc>
        <w:tc>
          <w:tcPr>
            <w:tcW w:w="3056" w:type="dxa"/>
          </w:tcPr>
          <w:p w:rsidR="00401AD0" w:rsidRPr="000E0188" w:rsidRDefault="00401AD0" w:rsidP="004A60D0">
            <w:pPr>
              <w:pStyle w:val="1"/>
              <w:widowControl/>
              <w:tabs>
                <w:tab w:val="left" w:pos="851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Антитеррористической комиссией МР «Вуктыл» в 2015 г. проведено 6 заседаний.</w:t>
            </w:r>
          </w:p>
        </w:tc>
        <w:tc>
          <w:tcPr>
            <w:tcW w:w="1258" w:type="dxa"/>
          </w:tcPr>
          <w:p w:rsidR="00401AD0" w:rsidRPr="000E0188" w:rsidRDefault="00401AD0" w:rsidP="00AD1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401AD0" w:rsidRPr="000E0188" w:rsidRDefault="00401AD0" w:rsidP="00AD1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401AD0" w:rsidRPr="000E0188" w:rsidRDefault="00401AD0" w:rsidP="00F932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AD0" w:rsidRPr="000E0188" w:rsidTr="00E7224D">
        <w:tc>
          <w:tcPr>
            <w:tcW w:w="10314" w:type="dxa"/>
            <w:gridSpan w:val="5"/>
          </w:tcPr>
          <w:p w:rsidR="00401AD0" w:rsidRPr="000E0188" w:rsidRDefault="00401AD0" w:rsidP="00863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Задача 2«Обеспечение антитеррористической защищенности объектов жизнеобеспечения, мест (объектов) массового пребывания людей»</w:t>
            </w:r>
          </w:p>
        </w:tc>
      </w:tr>
      <w:tr w:rsidR="00187AA8" w:rsidRPr="000E0188" w:rsidTr="00E7224D">
        <w:tc>
          <w:tcPr>
            <w:tcW w:w="2297" w:type="dxa"/>
          </w:tcPr>
          <w:p w:rsidR="00187AA8" w:rsidRPr="000E0188" w:rsidRDefault="00187AA8" w:rsidP="004A60D0">
            <w:pPr>
              <w:pStyle w:val="1"/>
              <w:ind w:left="0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Основное мероприятие 2.1. </w:t>
            </w:r>
          </w:p>
          <w:p w:rsidR="00187AA8" w:rsidRPr="000E0188" w:rsidRDefault="00187AA8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Содержание систем антитеррористической защищенности учреждений и объектов массового пребывания людей, в том числе:</w:t>
            </w:r>
          </w:p>
        </w:tc>
        <w:tc>
          <w:tcPr>
            <w:tcW w:w="3056" w:type="dxa"/>
          </w:tcPr>
          <w:p w:rsidR="00187AA8" w:rsidRPr="000E0188" w:rsidRDefault="00187AA8" w:rsidP="003F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7AA8" w:rsidRPr="000E0188" w:rsidRDefault="00187AA8" w:rsidP="003F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1.Установка металлического ограждения не  осуществлялась т.к. средств в бюджете не было предусмотрено</w:t>
            </w:r>
          </w:p>
          <w:p w:rsidR="00187AA8" w:rsidRPr="000E0188" w:rsidRDefault="00187AA8" w:rsidP="00187AA8">
            <w:pPr>
              <w:pStyle w:val="1"/>
              <w:ind w:left="0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2.Абонентская плата с АОН предоставлена 12 образовательным учреждениям МР «Вуктыл», 5 учреждениям дополнительного образования, культуры и спорта МР «Вуктыл» и 5 объектам администрации МР «Вуктыл»</w:t>
            </w:r>
          </w:p>
          <w:p w:rsidR="00187AA8" w:rsidRPr="000E0188" w:rsidRDefault="00187AA8" w:rsidP="00187A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</w:rPr>
              <w:t>3.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В двух образовательных учреждениях МР «Вуктыл» осуществлено техническое обслуживание системы видеонаблюдения</w:t>
            </w:r>
          </w:p>
          <w:p w:rsidR="00187AA8" w:rsidRPr="000E0188" w:rsidRDefault="00187AA8" w:rsidP="00187AA8">
            <w:pPr>
              <w:pStyle w:val="1"/>
              <w:ind w:left="0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4. В 17 учреждениях МР </w:t>
            </w:r>
            <w:r w:rsidRPr="000E0188">
              <w:rPr>
                <w:rFonts w:ascii="Times New Roman" w:hAnsi="Times New Roman" w:cs="Times New Roman"/>
              </w:rPr>
              <w:lastRenderedPageBreak/>
              <w:t>«Вуктыл» и объектах  массового пребывания людей выполнены мероприятия в соответствии с перечнем минимальных обязательных требований по обеспечению антитеррористической защищенности</w:t>
            </w:r>
          </w:p>
          <w:p w:rsidR="00187AA8" w:rsidRPr="000E0188" w:rsidRDefault="00187AA8" w:rsidP="00187AA8">
            <w:pPr>
              <w:pStyle w:val="1"/>
              <w:ind w:left="0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5. Проведено 17 профилактических мероприятий, направленных на предупреждение терроризма и экстремизма в учреждениях МР «Вуктыл» и объектах  массового пребывания людей</w:t>
            </w:r>
          </w:p>
          <w:p w:rsidR="00187AA8" w:rsidRPr="000E0188" w:rsidRDefault="00187AA8" w:rsidP="003F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</w:tcPr>
          <w:p w:rsidR="00187AA8" w:rsidRPr="000E0188" w:rsidRDefault="00187AA8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16320,84</w:t>
            </w:r>
          </w:p>
        </w:tc>
        <w:tc>
          <w:tcPr>
            <w:tcW w:w="1275" w:type="dxa"/>
          </w:tcPr>
          <w:p w:rsidR="00187AA8" w:rsidRPr="000E0188" w:rsidRDefault="00187AA8" w:rsidP="00B20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15839,96</w:t>
            </w:r>
          </w:p>
        </w:tc>
        <w:tc>
          <w:tcPr>
            <w:tcW w:w="2428" w:type="dxa"/>
          </w:tcPr>
          <w:p w:rsidR="00187AA8" w:rsidRPr="000E0188" w:rsidRDefault="00187AA8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7AA8" w:rsidRPr="000E0188" w:rsidTr="00AD1A10">
        <w:tc>
          <w:tcPr>
            <w:tcW w:w="10314" w:type="dxa"/>
            <w:gridSpan w:val="5"/>
          </w:tcPr>
          <w:p w:rsidR="00187AA8" w:rsidRPr="000E0188" w:rsidRDefault="00187AA8" w:rsidP="00AA3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 3. «Создание муниципальной системы оперативного реагирования на предупреждение межнационального</w:t>
            </w:r>
          </w:p>
          <w:p w:rsidR="00187AA8" w:rsidRPr="000E0188" w:rsidRDefault="00187AA8" w:rsidP="00AA3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 и межконфессионального конфликта»</w:t>
            </w:r>
          </w:p>
        </w:tc>
      </w:tr>
      <w:tr w:rsidR="007127B5" w:rsidRPr="000E0188" w:rsidTr="00E7224D">
        <w:tc>
          <w:tcPr>
            <w:tcW w:w="2297" w:type="dxa"/>
          </w:tcPr>
          <w:p w:rsidR="007127B5" w:rsidRPr="000E0188" w:rsidRDefault="007127B5" w:rsidP="000B68D9">
            <w:pPr>
              <w:pStyle w:val="ConsPlusNonformat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Основное мероприятие 3.1. </w:t>
            </w:r>
          </w:p>
          <w:p w:rsidR="007127B5" w:rsidRPr="000E0188" w:rsidRDefault="007127B5" w:rsidP="000B68D9">
            <w:pPr>
              <w:pStyle w:val="1"/>
              <w:ind w:left="0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Разработка и корректировка Порядка выявления формирующихся конфликтов в сфере межнациональных отношений, их предупреждения и действиях, направленных на ликвидацию их последствий</w:t>
            </w:r>
          </w:p>
        </w:tc>
        <w:tc>
          <w:tcPr>
            <w:tcW w:w="3056" w:type="dxa"/>
          </w:tcPr>
          <w:p w:rsidR="007127B5" w:rsidRPr="000E0188" w:rsidRDefault="007127B5" w:rsidP="007127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Проведены профилактические  мероприятия в сфере  межэтнических и межнациональных отношений</w:t>
            </w:r>
          </w:p>
        </w:tc>
        <w:tc>
          <w:tcPr>
            <w:tcW w:w="1258" w:type="dxa"/>
          </w:tcPr>
          <w:p w:rsidR="007127B5" w:rsidRPr="000E0188" w:rsidRDefault="007127B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7127B5" w:rsidRPr="000E0188" w:rsidRDefault="007127B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7127B5" w:rsidRPr="000E0188" w:rsidRDefault="007127B5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27B5" w:rsidRPr="000E0188" w:rsidTr="00E7224D">
        <w:tc>
          <w:tcPr>
            <w:tcW w:w="2297" w:type="dxa"/>
          </w:tcPr>
          <w:p w:rsidR="007127B5" w:rsidRPr="000E0188" w:rsidRDefault="007127B5" w:rsidP="004A60D0">
            <w:pPr>
              <w:pStyle w:val="1"/>
              <w:ind w:left="0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Основное мероприятие 3.2. Организация обучения и подготовки специалистов в области межэтнических и межконфессиональных отношений для профилактики проявления экстремизма и противодействие терроризму</w:t>
            </w:r>
          </w:p>
        </w:tc>
        <w:tc>
          <w:tcPr>
            <w:tcW w:w="3056" w:type="dxa"/>
          </w:tcPr>
          <w:p w:rsidR="007127B5" w:rsidRPr="000E0188" w:rsidRDefault="007127B5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Обучен один специалист в области межэтнических и межконфессиональных отношений</w:t>
            </w:r>
          </w:p>
        </w:tc>
        <w:tc>
          <w:tcPr>
            <w:tcW w:w="1258" w:type="dxa"/>
          </w:tcPr>
          <w:p w:rsidR="007127B5" w:rsidRPr="000E0188" w:rsidRDefault="007127B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7127B5" w:rsidRPr="000E0188" w:rsidRDefault="007127B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7127B5" w:rsidRPr="000E0188" w:rsidRDefault="007127B5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5:</w:t>
      </w:r>
    </w:p>
    <w:tbl>
      <w:tblPr>
        <w:tblW w:w="104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068"/>
        <w:gridCol w:w="1417"/>
        <w:gridCol w:w="851"/>
        <w:gridCol w:w="851"/>
        <w:gridCol w:w="1559"/>
      </w:tblGrid>
      <w:tr w:rsidR="00354E57" w:rsidRPr="000E0188">
        <w:tc>
          <w:tcPr>
            <w:tcW w:w="675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68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702" w:type="dxa"/>
            <w:gridSpan w:val="2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Значения показателей (индикаторов)</w:t>
            </w:r>
          </w:p>
        </w:tc>
        <w:tc>
          <w:tcPr>
            <w:tcW w:w="1559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Отклонение</w:t>
            </w:r>
          </w:p>
        </w:tc>
      </w:tr>
      <w:tr w:rsidR="00354E57" w:rsidRPr="000E0188">
        <w:tc>
          <w:tcPr>
            <w:tcW w:w="675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559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48CC" w:rsidRPr="000E0188" w:rsidTr="001B48CC">
        <w:trPr>
          <w:trHeight w:val="1265"/>
        </w:trPr>
        <w:tc>
          <w:tcPr>
            <w:tcW w:w="675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68" w:type="dxa"/>
          </w:tcPr>
          <w:p w:rsidR="001B48CC" w:rsidRPr="000E0188" w:rsidRDefault="001B48CC" w:rsidP="003F32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памяток, статей по вопросам противодействия терроризму и экстремизму</w:t>
            </w:r>
          </w:p>
        </w:tc>
        <w:tc>
          <w:tcPr>
            <w:tcW w:w="1417" w:type="dxa"/>
          </w:tcPr>
          <w:p w:rsidR="001B48CC" w:rsidRPr="000E0188" w:rsidRDefault="001B48CC" w:rsidP="003F32D2">
            <w:pPr>
              <w:pStyle w:val="ConsPlusCell"/>
              <w:jc w:val="center"/>
            </w:pPr>
            <w:r w:rsidRPr="000E0188">
              <w:t>единиц</w:t>
            </w:r>
          </w:p>
        </w:tc>
        <w:tc>
          <w:tcPr>
            <w:tcW w:w="851" w:type="dxa"/>
          </w:tcPr>
          <w:p w:rsidR="001B48CC" w:rsidRPr="000E0188" w:rsidRDefault="001B48CC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B48CC" w:rsidRPr="000E0188" w:rsidRDefault="001B48CC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</w:tcPr>
          <w:p w:rsidR="001B48CC" w:rsidRPr="000E0188" w:rsidRDefault="001B48CC" w:rsidP="001B48C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4 памятки размещено в газете «Сияние –Севера» и 12 памяток размещено на сайте Администрации МР «Вуктыл»</w:t>
            </w:r>
          </w:p>
        </w:tc>
      </w:tr>
      <w:tr w:rsidR="001B48CC" w:rsidRPr="000E0188">
        <w:tc>
          <w:tcPr>
            <w:tcW w:w="675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68" w:type="dxa"/>
          </w:tcPr>
          <w:p w:rsidR="001B48CC" w:rsidRPr="000E0188" w:rsidRDefault="001B48CC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Доля проведенных комплексных учений, штабных 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тренировок и специальных комплексных занятий с органами управления, входящими в состав группировки сил и средств, привлекаемых для решения задач по минимизации и (или) ликвидации последствий проявления терроризма от запланированных</w:t>
            </w:r>
          </w:p>
        </w:tc>
        <w:tc>
          <w:tcPr>
            <w:tcW w:w="1417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48CC" w:rsidRPr="000E0188">
        <w:tc>
          <w:tcPr>
            <w:tcW w:w="675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5068" w:type="dxa"/>
          </w:tcPr>
          <w:p w:rsidR="001B48CC" w:rsidRPr="000E0188" w:rsidRDefault="001B48CC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заседаний Антитеррористической комиссии муниципального района «Вуктыл»</w:t>
            </w:r>
          </w:p>
        </w:tc>
        <w:tc>
          <w:tcPr>
            <w:tcW w:w="1417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B48CC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Рассмотрение  внеплановых  вопросов на заседании антитеррористической комиссии  МР «Вуктыл»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Подпрограммы 5:</w:t>
      </w:r>
    </w:p>
    <w:p w:rsidR="002353F3" w:rsidRPr="000E0188" w:rsidRDefault="002353F3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8"/>
        <w:gridCol w:w="3561"/>
        <w:gridCol w:w="3481"/>
      </w:tblGrid>
      <w:tr w:rsidR="00354E57" w:rsidRPr="000E0188">
        <w:tc>
          <w:tcPr>
            <w:tcW w:w="3378" w:type="dxa"/>
          </w:tcPr>
          <w:p w:rsidR="00354E57" w:rsidRPr="000E0188" w:rsidRDefault="001B48C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561" w:type="dxa"/>
          </w:tcPr>
          <w:p w:rsidR="00354E57" w:rsidRPr="000E0188" w:rsidRDefault="00354E57" w:rsidP="001B4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r w:rsidR="001B48CC" w:rsidRPr="000E0188">
              <w:rPr>
                <w:rFonts w:ascii="Times New Roman" w:hAnsi="Times New Roman" w:cs="Times New Roman"/>
                <w:sz w:val="24"/>
                <w:szCs w:val="24"/>
              </w:rPr>
              <w:t>кие расходы (</w:t>
            </w: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481" w:type="dxa"/>
          </w:tcPr>
          <w:p w:rsidR="00354E57" w:rsidRPr="000E0188" w:rsidRDefault="00354E57" w:rsidP="00A87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5</w:t>
            </w:r>
          </w:p>
        </w:tc>
      </w:tr>
      <w:tr w:rsidR="00B10AA2" w:rsidRPr="000E0188">
        <w:tc>
          <w:tcPr>
            <w:tcW w:w="3378" w:type="dxa"/>
          </w:tcPr>
          <w:p w:rsidR="00B10AA2" w:rsidRPr="000E0188" w:rsidRDefault="00B10AA2" w:rsidP="003F3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624450,70</w:t>
            </w:r>
          </w:p>
        </w:tc>
        <w:tc>
          <w:tcPr>
            <w:tcW w:w="3561" w:type="dxa"/>
          </w:tcPr>
          <w:p w:rsidR="00B10AA2" w:rsidRPr="000E0188" w:rsidRDefault="00B10AA2" w:rsidP="003F3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613773,46</w:t>
            </w:r>
          </w:p>
        </w:tc>
        <w:tc>
          <w:tcPr>
            <w:tcW w:w="3481" w:type="dxa"/>
          </w:tcPr>
          <w:p w:rsidR="00B10AA2" w:rsidRPr="000E0188" w:rsidRDefault="00B10AA2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98,29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5 -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удовлетворительная.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Подпрограммы 5: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0E0188">
        <w:tc>
          <w:tcPr>
            <w:tcW w:w="5211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  <w:shd w:val="clear" w:color="auto" w:fill="FFFFFF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0E0188">
        <w:tc>
          <w:tcPr>
            <w:tcW w:w="5211" w:type="dxa"/>
          </w:tcPr>
          <w:p w:rsidR="00E36992" w:rsidRPr="000E0188" w:rsidRDefault="00E36992" w:rsidP="00E3699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1.П</w:t>
            </w: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овышение информированности населения муниципального района  «Вуктыл» по вопросам противодействия терроризму и экстремизму;</w:t>
            </w:r>
          </w:p>
          <w:p w:rsidR="00E36992" w:rsidRPr="000E0188" w:rsidRDefault="00E36992" w:rsidP="00E3699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2. Повышение уровня обеспечения безопасности граждан и антитеррористической защищенности учреждений муниципального района «Вуктыл» и объектов с массовым пребыванием людей;</w:t>
            </w:r>
          </w:p>
          <w:p w:rsidR="00E36992" w:rsidRPr="000E0188" w:rsidRDefault="00E36992" w:rsidP="00E3699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3.Повышение эффективности управления в области предупреждения (профилактики) и минимизации и (или) ликвидации последствий терроризма;</w:t>
            </w:r>
          </w:p>
          <w:p w:rsidR="00E36992" w:rsidRPr="000E0188" w:rsidRDefault="00E36992" w:rsidP="00E3699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4.Повышение и поддержание в состоянии постоянной готовности сил и средств, привлекаемых для решения задач по минимизации и (или) ликвидации последствий террористических актов;</w:t>
            </w:r>
          </w:p>
          <w:p w:rsidR="00E36992" w:rsidRPr="000E0188" w:rsidRDefault="00E36992" w:rsidP="00E3699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5. Недопущение преступлений на межнациональной и межконфессиональной основе и преступлений террористической и экстремисткой направленности;</w:t>
            </w:r>
          </w:p>
          <w:p w:rsidR="00E36992" w:rsidRPr="000E0188" w:rsidRDefault="00E36992" w:rsidP="00E369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6.Повышение уровня обеспечения безопасности граждан и антитеррористической защищенности учреждений муниципального района «Вуктыл» и объектов массового пребывания людей;</w:t>
            </w:r>
          </w:p>
          <w:p w:rsidR="00E36992" w:rsidRPr="000E0188" w:rsidRDefault="00E36992" w:rsidP="00E3699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7.Обеспечение наличия муниципальной системы оперативного реагирования на предупреждение межнационального и межконфессионального конфликта;</w:t>
            </w:r>
          </w:p>
          <w:p w:rsidR="00E36992" w:rsidRPr="000E0188" w:rsidRDefault="00E36992" w:rsidP="00E369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8.Повышение уровня подготовки специалистов в области межэтнических и межконфессиональных отношений для профилактики проявления экстремизма.</w:t>
            </w:r>
          </w:p>
          <w:p w:rsidR="00354E57" w:rsidRPr="000E0188" w:rsidRDefault="00354E57" w:rsidP="00E36992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</w:p>
        </w:tc>
        <w:tc>
          <w:tcPr>
            <w:tcW w:w="5212" w:type="dxa"/>
          </w:tcPr>
          <w:p w:rsidR="00354E57" w:rsidRPr="000E0188" w:rsidRDefault="00354E57" w:rsidP="004B50F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Для обеспечения  безопасности  граждан  и</w:t>
            </w:r>
          </w:p>
          <w:p w:rsidR="00354E57" w:rsidRPr="000E0188" w:rsidRDefault="00354E57" w:rsidP="004B50F5">
            <w:pPr>
              <w:pStyle w:val="1"/>
              <w:ind w:left="0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антитеррористической  защищенности   учреждений МР</w:t>
            </w:r>
            <w:r w:rsidR="00870114" w:rsidRPr="000E0188">
              <w:rPr>
                <w:rFonts w:ascii="Times New Roman" w:hAnsi="Times New Roman" w:cs="Times New Roman"/>
              </w:rPr>
              <w:t xml:space="preserve"> </w:t>
            </w:r>
            <w:r w:rsidRPr="000E0188">
              <w:rPr>
                <w:rFonts w:ascii="Times New Roman" w:hAnsi="Times New Roman" w:cs="Times New Roman"/>
              </w:rPr>
              <w:t>"Вуктыл" и объектов массового пребывания людей в администрации МР «Вуктыл»: осуществлено обслуживание системы видеонаблюдения; установлено металлическое ограждение в одном образовательном учреждении МР «Вуктыл»;</w:t>
            </w:r>
            <w:r w:rsidR="00870114" w:rsidRPr="000E0188">
              <w:rPr>
                <w:rFonts w:ascii="Times New Roman" w:hAnsi="Times New Roman" w:cs="Times New Roman"/>
              </w:rPr>
              <w:t xml:space="preserve"> </w:t>
            </w:r>
            <w:r w:rsidRPr="000E0188">
              <w:rPr>
                <w:rFonts w:ascii="Times New Roman" w:hAnsi="Times New Roman" w:cs="Times New Roman"/>
              </w:rPr>
              <w:t>абонентская плата с АОН предоставлена 12 образовательным учреждениям МР «Вуктыл», 5 учреждениям дополнительного образования, культуры и спорта МР «Вуктыл» и 5 объекта</w:t>
            </w:r>
            <w:r w:rsidR="00C93AD6" w:rsidRPr="000E0188">
              <w:rPr>
                <w:rFonts w:ascii="Times New Roman" w:hAnsi="Times New Roman" w:cs="Times New Roman"/>
              </w:rPr>
              <w:t>м</w:t>
            </w:r>
            <w:r w:rsidRPr="000E0188">
              <w:rPr>
                <w:rFonts w:ascii="Times New Roman" w:hAnsi="Times New Roman" w:cs="Times New Roman"/>
              </w:rPr>
              <w:t xml:space="preserve"> администрации МР «Вуктыл»; в двух образовательных учреждениях МР «Вуктыл» осуществлено техническое обслуживание системы видеонаблюдения; проведено 17 профилактических мероприятий, направленных на предупреждение терроризма и экстремизма в учреждениях МР «Вуктыл» и объектах  массового пребывания людей.</w:t>
            </w:r>
          </w:p>
          <w:p w:rsidR="00354E57" w:rsidRPr="000E0188" w:rsidRDefault="00354E57" w:rsidP="004B50F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Для повышения эффективность управления в области</w:t>
            </w:r>
          </w:p>
          <w:p w:rsidR="00354E57" w:rsidRPr="000E0188" w:rsidRDefault="00354E57" w:rsidP="004B50F5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highlight w:val="lightGray"/>
              </w:rPr>
            </w:pPr>
            <w:r w:rsidRPr="000E0188">
              <w:rPr>
                <w:rFonts w:ascii="Times New Roman" w:hAnsi="Times New Roman" w:cs="Times New Roman"/>
              </w:rPr>
              <w:t>предупреждения (профилактики) и  минимизации  и  (или)ликвидации последствий терроризма  в  3 образовательных учреждениях МР «Вуктыл», 5 учреждениях дополнительного образования, культуры и спорта МР «Вуктыл» и администрации МР «Вуктыл» осуществлено техническое обслуживание и ремонт тревожных кнопок; в 1 образовательном учреждении МР «Вуктыл» и администрации МР «Вуктыл» осуществлено обслуживание системы контроля управления доступом; для 5 образовательных учреждений МР «Вуктыл» и 2 объектов администрации МР «Вуктыл» предоставлены услуги по охране объектов; в 17 учреждениях МР «Вуктыл» и объектах  массового пребывания людей выполнены мероприятия в соответствии с перечнем минимальных обязательных требований по обеспечению антитеррористической защищенности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Вывод: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Подпрограммы 5 составило 83,01%.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5 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удовлетворительная.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Запланированные результаты на 2014 год в рамках Подпрограммы 4 достигнуты.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Не достигнут показатель (индикатор) «Монтаж уличного освещения» (отклонение составило -1);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На 50% исполнен показатель (индикатор) «Установка металлических ограждений, поставка и вывоз материалов, выполнение проектно-сметной документац</w:t>
      </w:r>
      <w:r w:rsidR="00C93AD6" w:rsidRPr="000E0188">
        <w:rPr>
          <w:rFonts w:ascii="Times New Roman" w:hAnsi="Times New Roman" w:cs="Times New Roman"/>
          <w:sz w:val="24"/>
          <w:szCs w:val="24"/>
        </w:rPr>
        <w:t>ии по реконструкции ограждений».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Основной проблемой при реализации программных мероприятий Подпрограммы 5 является дефицит денежных средств в бюджете муниципального района «Вуктыл». 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sz w:val="24"/>
          <w:szCs w:val="24"/>
        </w:rPr>
        <w:t>6. В целях решения задачи 6 Программы «</w:t>
      </w:r>
      <w:r w:rsidRPr="000E0188">
        <w:rPr>
          <w:rFonts w:ascii="Times New Roman" w:hAnsi="Times New Roman" w:cs="Times New Roman"/>
          <w:sz w:val="24"/>
          <w:szCs w:val="24"/>
        </w:rPr>
        <w:t>Сокращение числа погибших в результате дорожно-транспортных происшествий» реализовалась</w:t>
      </w:r>
      <w:r w:rsidR="00870114"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6 «Повышение безопасности дорожного движения в муниципальном образовании муниципальном районе «Вуктыл» </w:t>
      </w:r>
      <w:r w:rsidRPr="000E0188">
        <w:rPr>
          <w:rFonts w:ascii="Times New Roman" w:hAnsi="Times New Roman" w:cs="Times New Roman"/>
          <w:sz w:val="24"/>
          <w:szCs w:val="24"/>
        </w:rPr>
        <w:t>(далее – Подпрограмма 6).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В рамках Подпрограммы 6 были реализованы следующие основные мероприятия: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58"/>
        <w:gridCol w:w="1258"/>
        <w:gridCol w:w="17"/>
        <w:gridCol w:w="2428"/>
      </w:tblGrid>
      <w:tr w:rsidR="00354E57" w:rsidRPr="000E0188">
        <w:tc>
          <w:tcPr>
            <w:tcW w:w="2297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0E0188" w:rsidRDefault="0081141A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 31.12.2015</w:t>
            </w:r>
          </w:p>
        </w:tc>
        <w:tc>
          <w:tcPr>
            <w:tcW w:w="1275" w:type="dxa"/>
            <w:gridSpan w:val="2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428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0E0188">
        <w:tc>
          <w:tcPr>
            <w:tcW w:w="10314" w:type="dxa"/>
            <w:gridSpan w:val="6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Задача «Развитие системы организации движения транспортных средств и пешеходов, в том числе детей, </w:t>
            </w:r>
          </w:p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и повышение безопасности дорожных условий»</w:t>
            </w:r>
          </w:p>
        </w:tc>
      </w:tr>
      <w:tr w:rsidR="0081141A" w:rsidRPr="000E0188">
        <w:tc>
          <w:tcPr>
            <w:tcW w:w="2297" w:type="dxa"/>
          </w:tcPr>
          <w:p w:rsidR="0081141A" w:rsidRPr="000E0188" w:rsidRDefault="0081141A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1.1. </w:t>
            </w:r>
          </w:p>
          <w:p w:rsidR="0081141A" w:rsidRPr="000E0188" w:rsidRDefault="0081141A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работы, направленной на развитие системы предупреждения опасного поведения участников дорожного движения</w:t>
            </w:r>
          </w:p>
          <w:p w:rsidR="0081141A" w:rsidRPr="000E0188" w:rsidRDefault="0081141A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vMerge w:val="restart"/>
          </w:tcPr>
          <w:p w:rsidR="0081141A" w:rsidRPr="000E0188" w:rsidRDefault="0081141A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Отсутствие лиц, погибших в результате дорожно-транспортных происшествий;</w:t>
            </w:r>
          </w:p>
          <w:p w:rsidR="0081141A" w:rsidRPr="000E0188" w:rsidRDefault="0081141A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отсутствие детей, погибших в дорожно-транспортных происшествиях</w:t>
            </w: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970" w:rsidRPr="000E0188" w:rsidRDefault="00DC297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</w:tcPr>
          <w:p w:rsidR="0081141A" w:rsidRPr="000E0188" w:rsidRDefault="0081141A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</w:tcPr>
          <w:p w:rsidR="0081141A" w:rsidRPr="000E0188" w:rsidRDefault="0081141A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45" w:type="dxa"/>
            <w:gridSpan w:val="2"/>
          </w:tcPr>
          <w:p w:rsidR="0081141A" w:rsidRPr="000E0188" w:rsidRDefault="0081141A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141A" w:rsidRPr="000E0188">
        <w:tc>
          <w:tcPr>
            <w:tcW w:w="2297" w:type="dxa"/>
          </w:tcPr>
          <w:p w:rsidR="0081141A" w:rsidRPr="000E0188" w:rsidRDefault="0081141A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1.2. </w:t>
            </w:r>
          </w:p>
          <w:p w:rsidR="0081141A" w:rsidRPr="000E0188" w:rsidRDefault="0081141A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у детей стереотипов законопослушного поведения на дорогах</w:t>
            </w:r>
          </w:p>
          <w:p w:rsidR="0081141A" w:rsidRPr="000E0188" w:rsidRDefault="0081141A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vMerge/>
          </w:tcPr>
          <w:p w:rsidR="0081141A" w:rsidRPr="000E0188" w:rsidRDefault="0081141A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</w:tcPr>
          <w:p w:rsidR="0081141A" w:rsidRPr="000E0188" w:rsidRDefault="0081141A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</w:tcPr>
          <w:p w:rsidR="0081141A" w:rsidRPr="000E0188" w:rsidRDefault="0081141A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45" w:type="dxa"/>
            <w:gridSpan w:val="2"/>
          </w:tcPr>
          <w:p w:rsidR="0081141A" w:rsidRPr="000E0188" w:rsidRDefault="0081141A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1141A" w:rsidRPr="000E0188" w:rsidRDefault="0081141A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141A" w:rsidRPr="000E0188" w:rsidRDefault="0081141A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6:</w:t>
      </w:r>
    </w:p>
    <w:tbl>
      <w:tblPr>
        <w:tblW w:w="103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4997"/>
        <w:gridCol w:w="1417"/>
        <w:gridCol w:w="851"/>
        <w:gridCol w:w="851"/>
        <w:gridCol w:w="1559"/>
      </w:tblGrid>
      <w:tr w:rsidR="00354E57" w:rsidRPr="000E0188">
        <w:tc>
          <w:tcPr>
            <w:tcW w:w="640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997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702" w:type="dxa"/>
            <w:gridSpan w:val="2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559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354E57" w:rsidRPr="000E0188">
        <w:tc>
          <w:tcPr>
            <w:tcW w:w="640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7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E20" w:rsidRPr="000E0188">
        <w:tc>
          <w:tcPr>
            <w:tcW w:w="640" w:type="dxa"/>
          </w:tcPr>
          <w:p w:rsidR="004B6E20" w:rsidRPr="000E0188" w:rsidRDefault="004B6E20" w:rsidP="001D456F">
            <w:pPr>
              <w:spacing w:after="0" w:line="240" w:lineRule="auto"/>
              <w:rPr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97" w:type="dxa"/>
          </w:tcPr>
          <w:p w:rsidR="004B6E20" w:rsidRPr="000E0188" w:rsidRDefault="004B6E20" w:rsidP="001D45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Число лиц, погибших в дорожно-транспортных происшествиях</w:t>
            </w:r>
          </w:p>
        </w:tc>
        <w:tc>
          <w:tcPr>
            <w:tcW w:w="1417" w:type="dxa"/>
          </w:tcPr>
          <w:p w:rsidR="004B6E20" w:rsidRPr="000E0188" w:rsidRDefault="004B6E20" w:rsidP="001D45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4B6E20" w:rsidRPr="000E0188" w:rsidRDefault="004B6E20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B6E20" w:rsidRPr="000E0188" w:rsidRDefault="004B6E20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B6E20" w:rsidRPr="000E0188" w:rsidRDefault="004B6E20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6E20" w:rsidRPr="000E0188">
        <w:tc>
          <w:tcPr>
            <w:tcW w:w="640" w:type="dxa"/>
          </w:tcPr>
          <w:p w:rsidR="004B6E20" w:rsidRPr="000E0188" w:rsidRDefault="004B6E20" w:rsidP="001D456F">
            <w:pPr>
              <w:spacing w:after="0" w:line="240" w:lineRule="auto"/>
              <w:rPr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97" w:type="dxa"/>
          </w:tcPr>
          <w:p w:rsidR="004B6E20" w:rsidRPr="000E0188" w:rsidRDefault="004B6E20" w:rsidP="001D4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 xml:space="preserve">Число детей, погибших в дорожно-транспортных происшествиях </w:t>
            </w:r>
          </w:p>
        </w:tc>
        <w:tc>
          <w:tcPr>
            <w:tcW w:w="1417" w:type="dxa"/>
          </w:tcPr>
          <w:p w:rsidR="004B6E20" w:rsidRPr="000E0188" w:rsidRDefault="004B6E20" w:rsidP="001D4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4B6E20" w:rsidRPr="000E0188" w:rsidRDefault="004B6E20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B6E20" w:rsidRPr="000E0188" w:rsidRDefault="004B6E20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B6E20" w:rsidRPr="000E0188" w:rsidRDefault="004B6E20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6E20" w:rsidRPr="000E0188">
        <w:tc>
          <w:tcPr>
            <w:tcW w:w="640" w:type="dxa"/>
          </w:tcPr>
          <w:p w:rsidR="004B6E20" w:rsidRPr="000E0188" w:rsidRDefault="004B6E20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97" w:type="dxa"/>
          </w:tcPr>
          <w:p w:rsidR="004B6E20" w:rsidRPr="000E0188" w:rsidRDefault="004B6E20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мероприятий, проведенных в образовательных учреждениях по профилактике дорожно-транспортных происшествий</w:t>
            </w:r>
          </w:p>
          <w:p w:rsidR="004B6E20" w:rsidRPr="000E0188" w:rsidRDefault="004B6E20" w:rsidP="001D4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6E20" w:rsidRPr="000E0188" w:rsidRDefault="004B6E20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единиц</w:t>
            </w:r>
          </w:p>
          <w:p w:rsidR="004B6E20" w:rsidRPr="000E0188" w:rsidRDefault="004B6E20" w:rsidP="001D4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6E20" w:rsidRPr="000E0188" w:rsidRDefault="004B6E20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4B6E20" w:rsidRPr="000E0188" w:rsidRDefault="004B6E20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59" w:type="dxa"/>
          </w:tcPr>
          <w:p w:rsidR="004B6E20" w:rsidRPr="000E0188" w:rsidRDefault="004B6E20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+13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Подпрограммы 6: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8"/>
        <w:gridCol w:w="3561"/>
        <w:gridCol w:w="3484"/>
      </w:tblGrid>
      <w:tr w:rsidR="00354E57" w:rsidRPr="000E0188">
        <w:tc>
          <w:tcPr>
            <w:tcW w:w="3378" w:type="dxa"/>
          </w:tcPr>
          <w:p w:rsidR="00354E57" w:rsidRPr="000E0188" w:rsidRDefault="00E36992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561" w:type="dxa"/>
          </w:tcPr>
          <w:p w:rsidR="00354E57" w:rsidRPr="000E0188" w:rsidRDefault="00354E57" w:rsidP="00E3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Фактиче</w:t>
            </w:r>
            <w:r w:rsidR="00E36992" w:rsidRPr="000E0188">
              <w:rPr>
                <w:rFonts w:ascii="Times New Roman" w:hAnsi="Times New Roman" w:cs="Times New Roman"/>
                <w:sz w:val="24"/>
                <w:szCs w:val="24"/>
              </w:rPr>
              <w:t>ские расходы (</w:t>
            </w: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484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6</w:t>
            </w:r>
          </w:p>
        </w:tc>
      </w:tr>
      <w:tr w:rsidR="00354E57" w:rsidRPr="000E0188">
        <w:tc>
          <w:tcPr>
            <w:tcW w:w="3378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6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4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6 - </w:t>
      </w:r>
      <w:r w:rsidR="00E36992" w:rsidRPr="000E0188">
        <w:rPr>
          <w:rFonts w:ascii="Times New Roman" w:hAnsi="Times New Roman" w:cs="Times New Roman"/>
          <w:b/>
          <w:sz w:val="24"/>
          <w:szCs w:val="24"/>
        </w:rPr>
        <w:t>не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Подпрограммы 6: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0E0188">
        <w:tc>
          <w:tcPr>
            <w:tcW w:w="5211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AD0CD4" w:rsidRPr="000E0188">
        <w:tc>
          <w:tcPr>
            <w:tcW w:w="5211" w:type="dxa"/>
          </w:tcPr>
          <w:p w:rsidR="00AD0CD4" w:rsidRPr="000E0188" w:rsidRDefault="00AD0CD4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Оказание содействия по недопущению возникновения увеличения количества лиц, погибших в результате дорожно-транспортных происшествий, по отношению к значению показателя 2012 года;</w:t>
            </w:r>
          </w:p>
          <w:p w:rsidR="00AD0CD4" w:rsidRPr="000E0188" w:rsidRDefault="00AD0CD4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оказание содействия по недопущению возникновения увеличения показателя числа детей, погибших в дорожно-транспортных происшествиях в году, по отношению к значению показателя 2012 года</w:t>
            </w:r>
          </w:p>
          <w:p w:rsidR="00AD0CD4" w:rsidRPr="000E0188" w:rsidRDefault="00AD0CD4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12" w:type="dxa"/>
          </w:tcPr>
          <w:p w:rsidR="00AD0CD4" w:rsidRPr="000E0188" w:rsidRDefault="00AD0CD4" w:rsidP="001D45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Отсутствие лиц, погибших в результате дорожно-транспортных происшествий;</w:t>
            </w:r>
          </w:p>
          <w:p w:rsidR="00AD0CD4" w:rsidRPr="000E0188" w:rsidRDefault="00AD0CD4" w:rsidP="001D4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отсутствие детей, погибших в дорожно-транспортных происшествиях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0188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DE09AF" w:rsidRPr="000E0188" w:rsidRDefault="00DE09AF" w:rsidP="00DE0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0188">
        <w:rPr>
          <w:rFonts w:ascii="Times New Roman" w:hAnsi="Times New Roman" w:cs="Times New Roman"/>
        </w:rPr>
        <w:t>Финансирование на реализацию Подпрогр</w:t>
      </w:r>
      <w:r w:rsidR="003D179D" w:rsidRPr="000E0188">
        <w:rPr>
          <w:rFonts w:ascii="Times New Roman" w:hAnsi="Times New Roman" w:cs="Times New Roman"/>
        </w:rPr>
        <w:t>аммы 6 на 2015 год соответствует плановому значению-без финансирования.</w:t>
      </w:r>
    </w:p>
    <w:p w:rsidR="00DE09AF" w:rsidRPr="000E0188" w:rsidRDefault="00DE09AF" w:rsidP="00DE0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0188">
        <w:rPr>
          <w:rFonts w:ascii="Times New Roman" w:hAnsi="Times New Roman" w:cs="Times New Roman"/>
        </w:rPr>
        <w:t>Запланированный показатель (индикатор) Подпрограммы 6 достигнут.</w:t>
      </w:r>
    </w:p>
    <w:p w:rsidR="00E36992" w:rsidRPr="000E0188" w:rsidRDefault="00DE09AF" w:rsidP="00DE0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</w:rPr>
        <w:t>Оценка эффективности реализации Подпрограммы 6 –</w:t>
      </w:r>
      <w:r w:rsidR="00E36992" w:rsidRPr="000E0188">
        <w:rPr>
          <w:rFonts w:ascii="Times New Roman" w:hAnsi="Times New Roman" w:cs="Times New Roman"/>
          <w:b/>
          <w:sz w:val="24"/>
          <w:szCs w:val="24"/>
        </w:rPr>
        <w:t xml:space="preserve"> не</w:t>
      </w:r>
      <w:r w:rsidR="00E36992" w:rsidRPr="000E0188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DE09AF" w:rsidRPr="000E0188" w:rsidRDefault="00DE09AF" w:rsidP="00DE0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0188">
        <w:rPr>
          <w:rFonts w:ascii="Times New Roman" w:hAnsi="Times New Roman" w:cs="Times New Roman"/>
        </w:rPr>
        <w:t xml:space="preserve">Запланированные результаты на 2015 год в рамках Подпрограммы 6 </w:t>
      </w:r>
      <w:r w:rsidR="00E36992" w:rsidRPr="000E0188">
        <w:rPr>
          <w:rFonts w:ascii="Times New Roman" w:hAnsi="Times New Roman" w:cs="Times New Roman"/>
        </w:rPr>
        <w:t xml:space="preserve">не </w:t>
      </w:r>
      <w:r w:rsidRPr="000E0188">
        <w:rPr>
          <w:rFonts w:ascii="Times New Roman" w:hAnsi="Times New Roman" w:cs="Times New Roman"/>
        </w:rPr>
        <w:t>достигнуты.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7. Реализации муниципальной программы муниципального района «Вуктыл» «Безопасность жизн</w:t>
      </w:r>
      <w:r w:rsidR="001934BC" w:rsidRPr="000E0188">
        <w:rPr>
          <w:rFonts w:ascii="Times New Roman" w:hAnsi="Times New Roman" w:cs="Times New Roman"/>
          <w:sz w:val="24"/>
          <w:szCs w:val="24"/>
        </w:rPr>
        <w:t>едеятельности населения</w:t>
      </w:r>
      <w:r w:rsidR="00261F99" w:rsidRPr="000E0188">
        <w:rPr>
          <w:rFonts w:ascii="Times New Roman" w:hAnsi="Times New Roman" w:cs="Times New Roman"/>
          <w:sz w:val="24"/>
          <w:szCs w:val="24"/>
        </w:rPr>
        <w:t xml:space="preserve"> на 2015-2020 годы»</w:t>
      </w:r>
      <w:r w:rsidRPr="000E0188">
        <w:rPr>
          <w:rFonts w:ascii="Times New Roman" w:hAnsi="Times New Roman" w:cs="Times New Roman"/>
          <w:sz w:val="24"/>
          <w:szCs w:val="24"/>
        </w:rPr>
        <w:t>: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Исполнение показателей (индикаторов) Программы: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4962"/>
        <w:gridCol w:w="1419"/>
        <w:gridCol w:w="851"/>
        <w:gridCol w:w="993"/>
        <w:gridCol w:w="1414"/>
      </w:tblGrid>
      <w:tr w:rsidR="00354E57" w:rsidRPr="000E0188">
        <w:tc>
          <w:tcPr>
            <w:tcW w:w="923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2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1419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844" w:type="dxa"/>
            <w:gridSpan w:val="2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Значения показателей (индикаторов)</w:t>
            </w:r>
          </w:p>
        </w:tc>
        <w:tc>
          <w:tcPr>
            <w:tcW w:w="1414" w:type="dxa"/>
            <w:vMerge w:val="restart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отклонение</w:t>
            </w:r>
          </w:p>
        </w:tc>
      </w:tr>
      <w:tr w:rsidR="00354E57" w:rsidRPr="000E0188">
        <w:tc>
          <w:tcPr>
            <w:tcW w:w="923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3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4" w:type="dxa"/>
            <w:vMerge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E57" w:rsidRPr="000E0188">
        <w:tc>
          <w:tcPr>
            <w:tcW w:w="9148" w:type="dxa"/>
            <w:gridSpan w:val="5"/>
          </w:tcPr>
          <w:p w:rsidR="00354E57" w:rsidRPr="000E0188" w:rsidRDefault="00BE5C2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188">
              <w:rPr>
                <w:rFonts w:ascii="Times New Roman" w:hAnsi="Times New Roman" w:cs="Times New Roman"/>
                <w:b/>
              </w:rPr>
              <w:t xml:space="preserve">                       </w:t>
            </w:r>
            <w:r w:rsidR="00354E57" w:rsidRPr="000E0188">
              <w:rPr>
                <w:rFonts w:ascii="Times New Roman" w:hAnsi="Times New Roman" w:cs="Times New Roman"/>
                <w:b/>
              </w:rPr>
              <w:t xml:space="preserve">Подпрограмма  1 </w:t>
            </w:r>
          </w:p>
        </w:tc>
        <w:tc>
          <w:tcPr>
            <w:tcW w:w="1414" w:type="dxa"/>
          </w:tcPr>
          <w:p w:rsidR="00354E57" w:rsidRPr="000E0188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7ADF" w:rsidRPr="000E0188">
        <w:tc>
          <w:tcPr>
            <w:tcW w:w="923" w:type="dxa"/>
          </w:tcPr>
          <w:p w:rsidR="00907ADF" w:rsidRPr="000E0188" w:rsidRDefault="00907ADF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2" w:type="dxa"/>
          </w:tcPr>
          <w:p w:rsidR="00907ADF" w:rsidRPr="000E0188" w:rsidRDefault="00907ADF" w:rsidP="00261F9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Доля руководителей, должностных лиц и специалистов, прошедших обучение в течение года в сфере гражданской обороны, защиты населения и территории от чрезвычайных ситуаций и пожарной безопасности к запланированному уровню</w:t>
            </w:r>
          </w:p>
        </w:tc>
        <w:tc>
          <w:tcPr>
            <w:tcW w:w="1419" w:type="dxa"/>
          </w:tcPr>
          <w:p w:rsidR="00907ADF" w:rsidRPr="000E0188" w:rsidRDefault="00907ADF" w:rsidP="001D456F">
            <w:pPr>
              <w:pStyle w:val="ConsPlusCell"/>
              <w:jc w:val="center"/>
            </w:pPr>
            <w:r w:rsidRPr="000E0188">
              <w:t>%</w:t>
            </w:r>
          </w:p>
        </w:tc>
        <w:tc>
          <w:tcPr>
            <w:tcW w:w="851" w:type="dxa"/>
          </w:tcPr>
          <w:p w:rsidR="00907ADF" w:rsidRPr="000E0188" w:rsidRDefault="00907ADF" w:rsidP="001D456F">
            <w:pPr>
              <w:pStyle w:val="ConsPlusCell"/>
              <w:jc w:val="center"/>
            </w:pPr>
            <w:r w:rsidRPr="000E0188">
              <w:t>100</w:t>
            </w:r>
          </w:p>
        </w:tc>
        <w:tc>
          <w:tcPr>
            <w:tcW w:w="993" w:type="dxa"/>
          </w:tcPr>
          <w:p w:rsidR="00907ADF" w:rsidRPr="000E0188" w:rsidRDefault="00907ADF" w:rsidP="001D456F">
            <w:pPr>
              <w:jc w:val="center"/>
            </w:pPr>
            <w:r w:rsidRPr="000E0188">
              <w:t>48</w:t>
            </w:r>
          </w:p>
        </w:tc>
        <w:tc>
          <w:tcPr>
            <w:tcW w:w="1414" w:type="dxa"/>
          </w:tcPr>
          <w:p w:rsidR="00907ADF" w:rsidRPr="000E0188" w:rsidRDefault="00907ADF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-52</w:t>
            </w:r>
          </w:p>
        </w:tc>
      </w:tr>
      <w:tr w:rsidR="00907ADF" w:rsidRPr="000E0188">
        <w:tc>
          <w:tcPr>
            <w:tcW w:w="923" w:type="dxa"/>
          </w:tcPr>
          <w:p w:rsidR="00907ADF" w:rsidRPr="000E0188" w:rsidRDefault="00907ADF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62" w:type="dxa"/>
          </w:tcPr>
          <w:p w:rsidR="00907ADF" w:rsidRPr="000E0188" w:rsidRDefault="00907ADF" w:rsidP="00261F9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Количество оснащенных учебно-консультационных пунктов по гражданской обороне и чрезвычайным ситуациям техническими и наглядными средствами обучения в год</w:t>
            </w:r>
          </w:p>
        </w:tc>
        <w:tc>
          <w:tcPr>
            <w:tcW w:w="1419" w:type="dxa"/>
          </w:tcPr>
          <w:p w:rsidR="00907ADF" w:rsidRPr="000E0188" w:rsidRDefault="00907ADF" w:rsidP="001D456F">
            <w:pPr>
              <w:pStyle w:val="ConsPlusCell"/>
              <w:jc w:val="center"/>
            </w:pPr>
            <w:r w:rsidRPr="000E0188">
              <w:t>единиц</w:t>
            </w:r>
          </w:p>
        </w:tc>
        <w:tc>
          <w:tcPr>
            <w:tcW w:w="851" w:type="dxa"/>
          </w:tcPr>
          <w:p w:rsidR="00907ADF" w:rsidRPr="000E0188" w:rsidRDefault="00907ADF" w:rsidP="001D456F">
            <w:pPr>
              <w:pStyle w:val="ConsPlusCell"/>
              <w:jc w:val="center"/>
            </w:pPr>
            <w:r w:rsidRPr="000E0188">
              <w:t>5</w:t>
            </w:r>
          </w:p>
        </w:tc>
        <w:tc>
          <w:tcPr>
            <w:tcW w:w="993" w:type="dxa"/>
          </w:tcPr>
          <w:p w:rsidR="00907ADF" w:rsidRPr="000E0188" w:rsidRDefault="00907ADF" w:rsidP="001D456F">
            <w:pPr>
              <w:jc w:val="center"/>
            </w:pPr>
            <w:r w:rsidRPr="000E0188">
              <w:t>-</w:t>
            </w:r>
          </w:p>
        </w:tc>
        <w:tc>
          <w:tcPr>
            <w:tcW w:w="1414" w:type="dxa"/>
          </w:tcPr>
          <w:p w:rsidR="00907ADF" w:rsidRPr="000E0188" w:rsidRDefault="00907ADF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</w:tr>
      <w:tr w:rsidR="00907ADF" w:rsidRPr="000E0188">
        <w:tc>
          <w:tcPr>
            <w:tcW w:w="923" w:type="dxa"/>
          </w:tcPr>
          <w:p w:rsidR="00907ADF" w:rsidRPr="000E0188" w:rsidRDefault="00907ADF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62" w:type="dxa"/>
          </w:tcPr>
          <w:p w:rsidR="00907ADF" w:rsidRPr="000E0188" w:rsidRDefault="00907ADF" w:rsidP="001D456F">
            <w:pPr>
              <w:pStyle w:val="a5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</w:rPr>
              <w:t>Выполнение ежегодного Плана основных мероприятий муниципального образования муниципального района «Вуктыл»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419" w:type="dxa"/>
          </w:tcPr>
          <w:p w:rsidR="00907ADF" w:rsidRPr="000E0188" w:rsidRDefault="00907ADF" w:rsidP="001D456F">
            <w:pPr>
              <w:pStyle w:val="a5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851" w:type="dxa"/>
          </w:tcPr>
          <w:p w:rsidR="00907ADF" w:rsidRPr="000E0188" w:rsidRDefault="00907ADF" w:rsidP="001D456F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</w:tcPr>
          <w:p w:rsidR="00907ADF" w:rsidRPr="000E0188" w:rsidRDefault="00907ADF" w:rsidP="001D456F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14" w:type="dxa"/>
          </w:tcPr>
          <w:p w:rsidR="00907ADF" w:rsidRPr="000E0188" w:rsidRDefault="00907ADF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188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907ADF" w:rsidRPr="000E0188">
        <w:tc>
          <w:tcPr>
            <w:tcW w:w="9148" w:type="dxa"/>
            <w:gridSpan w:val="5"/>
          </w:tcPr>
          <w:p w:rsidR="00907ADF" w:rsidRPr="000E0188" w:rsidRDefault="00BE5C2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188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="00907ADF" w:rsidRPr="000E0188">
              <w:rPr>
                <w:rFonts w:ascii="Times New Roman" w:hAnsi="Times New Roman" w:cs="Times New Roman"/>
                <w:b/>
              </w:rPr>
              <w:t>Подпрограмма 2</w:t>
            </w:r>
          </w:p>
        </w:tc>
        <w:tc>
          <w:tcPr>
            <w:tcW w:w="1414" w:type="dxa"/>
          </w:tcPr>
          <w:p w:rsidR="00907ADF" w:rsidRPr="000E0188" w:rsidRDefault="00907AD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7ADF" w:rsidRPr="000E0188">
        <w:tc>
          <w:tcPr>
            <w:tcW w:w="923" w:type="dxa"/>
          </w:tcPr>
          <w:p w:rsidR="00907ADF" w:rsidRPr="000E0188" w:rsidRDefault="00504CEA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907ADF" w:rsidRPr="000E0188" w:rsidRDefault="00907ADF" w:rsidP="004A60D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Количество учреждений социальной сферы,  которые обеспечены учебно-наглядными пособиями по пожарной безопасности </w:t>
            </w:r>
          </w:p>
        </w:tc>
        <w:tc>
          <w:tcPr>
            <w:tcW w:w="1419" w:type="dxa"/>
          </w:tcPr>
          <w:p w:rsidR="00907ADF" w:rsidRPr="000E0188" w:rsidRDefault="00907ADF" w:rsidP="004A60D0">
            <w:pPr>
              <w:pStyle w:val="ConsPlusCell"/>
              <w:jc w:val="center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907ADF" w:rsidRPr="000E0188" w:rsidRDefault="00907AD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E0188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993" w:type="dxa"/>
          </w:tcPr>
          <w:p w:rsidR="00907ADF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4" w:type="dxa"/>
          </w:tcPr>
          <w:p w:rsidR="00907ADF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  <w:p w:rsidR="00907ADF" w:rsidRPr="000E0188" w:rsidRDefault="00907AD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7ADF" w:rsidRPr="000E0188">
        <w:tc>
          <w:tcPr>
            <w:tcW w:w="923" w:type="dxa"/>
          </w:tcPr>
          <w:p w:rsidR="00907ADF" w:rsidRPr="000E0188" w:rsidRDefault="00504CEA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907ADF" w:rsidRPr="000E0188" w:rsidRDefault="00907ADF" w:rsidP="004A60D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Количество практических тренировок в  </w:t>
            </w:r>
            <w:r w:rsidRPr="000E0188">
              <w:rPr>
                <w:rFonts w:ascii="Times New Roman" w:hAnsi="Times New Roman" w:cs="Times New Roman"/>
              </w:rPr>
              <w:lastRenderedPageBreak/>
              <w:t>учреждениях социальной сферы по безопасной эвакуации людей в случае возникновения пожара в соответствии с разработанными и утвержденными планами эвакуации людей</w:t>
            </w:r>
          </w:p>
        </w:tc>
        <w:tc>
          <w:tcPr>
            <w:tcW w:w="1419" w:type="dxa"/>
          </w:tcPr>
          <w:p w:rsidR="00907ADF" w:rsidRPr="000E0188" w:rsidRDefault="00907ADF" w:rsidP="004A60D0">
            <w:pPr>
              <w:pStyle w:val="ConsPlusCell"/>
              <w:jc w:val="center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851" w:type="dxa"/>
          </w:tcPr>
          <w:p w:rsidR="00907ADF" w:rsidRPr="000E0188" w:rsidRDefault="00907AD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E0188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993" w:type="dxa"/>
          </w:tcPr>
          <w:p w:rsidR="00907ADF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  <w:lang w:val="en-US"/>
              </w:rPr>
              <w:t>2</w:t>
            </w: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4" w:type="dxa"/>
          </w:tcPr>
          <w:p w:rsidR="00907ADF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  <w:p w:rsidR="00907ADF" w:rsidRPr="000E0188" w:rsidRDefault="00907AD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7ADF" w:rsidRPr="000E0188">
        <w:tc>
          <w:tcPr>
            <w:tcW w:w="923" w:type="dxa"/>
          </w:tcPr>
          <w:p w:rsidR="00907ADF" w:rsidRPr="000E0188" w:rsidRDefault="00504CEA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962" w:type="dxa"/>
          </w:tcPr>
          <w:p w:rsidR="00907ADF" w:rsidRPr="000E0188" w:rsidRDefault="00907ADF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Количество учреждений, в которых выполнены противопожарные мероприятия:</w:t>
            </w:r>
          </w:p>
          <w:p w:rsidR="00907ADF" w:rsidRPr="000E0188" w:rsidRDefault="00907ADF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907ADF" w:rsidRPr="000E0188" w:rsidRDefault="00907ADF" w:rsidP="004A60D0">
            <w:pPr>
              <w:pStyle w:val="ConsPlusCell"/>
              <w:jc w:val="center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907ADF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</w:tcPr>
          <w:p w:rsidR="00907ADF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4" w:type="dxa"/>
          </w:tcPr>
          <w:p w:rsidR="00907ADF" w:rsidRPr="000E0188" w:rsidRDefault="00907AD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907ADF" w:rsidRPr="000E0188">
        <w:tc>
          <w:tcPr>
            <w:tcW w:w="9148" w:type="dxa"/>
            <w:gridSpan w:val="5"/>
          </w:tcPr>
          <w:p w:rsidR="00907ADF" w:rsidRPr="000E0188" w:rsidRDefault="00BE5C2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188">
              <w:rPr>
                <w:rFonts w:ascii="Times New Roman" w:hAnsi="Times New Roman" w:cs="Times New Roman"/>
                <w:b/>
              </w:rPr>
              <w:t xml:space="preserve">                               </w:t>
            </w:r>
            <w:r w:rsidR="00907ADF" w:rsidRPr="000E0188">
              <w:rPr>
                <w:rFonts w:ascii="Times New Roman" w:hAnsi="Times New Roman" w:cs="Times New Roman"/>
                <w:b/>
              </w:rPr>
              <w:t>Подпрограмма 3</w:t>
            </w:r>
          </w:p>
        </w:tc>
        <w:tc>
          <w:tcPr>
            <w:tcW w:w="1414" w:type="dxa"/>
          </w:tcPr>
          <w:p w:rsidR="00907ADF" w:rsidRPr="000E0188" w:rsidRDefault="00907AD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9AF" w:rsidRPr="000E0188">
        <w:tc>
          <w:tcPr>
            <w:tcW w:w="923" w:type="dxa"/>
          </w:tcPr>
          <w:p w:rsidR="00DE09AF" w:rsidRPr="000E0188" w:rsidRDefault="00AC7A25" w:rsidP="00DE09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</w:tcPr>
          <w:p w:rsidR="00DE09AF" w:rsidRPr="000E0188" w:rsidRDefault="00DE09AF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Количество  объектов размещения отходов, приведенных в соответствие с нормативными экологическими требованиями к эксплуатации </w:t>
            </w:r>
          </w:p>
        </w:tc>
        <w:tc>
          <w:tcPr>
            <w:tcW w:w="1419" w:type="dxa"/>
          </w:tcPr>
          <w:p w:rsidR="00DE09AF" w:rsidRPr="000E0188" w:rsidRDefault="00DE09AF" w:rsidP="001D4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1" w:type="dxa"/>
          </w:tcPr>
          <w:p w:rsidR="00DE09AF" w:rsidRPr="000E0188" w:rsidRDefault="003F32D2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DE09AF" w:rsidRPr="000E0188" w:rsidRDefault="00DE09AF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4" w:type="dxa"/>
          </w:tcPr>
          <w:p w:rsidR="00DE09AF" w:rsidRPr="000E0188" w:rsidRDefault="00E7224C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DE09AF" w:rsidRPr="000E0188">
        <w:tc>
          <w:tcPr>
            <w:tcW w:w="923" w:type="dxa"/>
          </w:tcPr>
          <w:p w:rsidR="00DE09AF" w:rsidRPr="000E0188" w:rsidRDefault="00AC7A25" w:rsidP="00DE09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</w:tcPr>
          <w:p w:rsidR="00DE09AF" w:rsidRPr="000E0188" w:rsidRDefault="00DE09AF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Число сельских населенных пунктов, в которых организован вывоз бытовых отходов</w:t>
            </w:r>
          </w:p>
        </w:tc>
        <w:tc>
          <w:tcPr>
            <w:tcW w:w="1419" w:type="dxa"/>
          </w:tcPr>
          <w:p w:rsidR="00DE09AF" w:rsidRPr="000E0188" w:rsidRDefault="00DE09AF" w:rsidP="001D4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1" w:type="dxa"/>
          </w:tcPr>
          <w:p w:rsidR="00DE09AF" w:rsidRPr="000E0188" w:rsidRDefault="003F32D2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E09AF" w:rsidRPr="000E0188" w:rsidRDefault="00DE09AF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DE09AF" w:rsidRPr="000E0188" w:rsidRDefault="00DE09AF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DE09AF" w:rsidRPr="000E0188">
        <w:tc>
          <w:tcPr>
            <w:tcW w:w="9148" w:type="dxa"/>
            <w:gridSpan w:val="5"/>
          </w:tcPr>
          <w:p w:rsidR="00DE09AF" w:rsidRPr="000E0188" w:rsidRDefault="00BE5C2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188">
              <w:rPr>
                <w:rFonts w:ascii="Times New Roman" w:hAnsi="Times New Roman" w:cs="Times New Roman"/>
                <w:b/>
              </w:rPr>
              <w:t xml:space="preserve">                                 </w:t>
            </w:r>
            <w:r w:rsidR="00DE09AF" w:rsidRPr="000E0188">
              <w:rPr>
                <w:rFonts w:ascii="Times New Roman" w:hAnsi="Times New Roman" w:cs="Times New Roman"/>
                <w:b/>
              </w:rPr>
              <w:t>Подпрограмма 4</w:t>
            </w:r>
          </w:p>
        </w:tc>
        <w:tc>
          <w:tcPr>
            <w:tcW w:w="1414" w:type="dxa"/>
          </w:tcPr>
          <w:p w:rsidR="00DE09AF" w:rsidRPr="000E0188" w:rsidRDefault="00DE09A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921" w:rsidRPr="000E0188">
        <w:tc>
          <w:tcPr>
            <w:tcW w:w="923" w:type="dxa"/>
          </w:tcPr>
          <w:p w:rsidR="00DF5921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2" w:type="dxa"/>
          </w:tcPr>
          <w:p w:rsidR="00DF5921" w:rsidRPr="000E0188" w:rsidRDefault="00DF5921" w:rsidP="001D456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Количество мероприятий, проведенных  с учащимися образовательных учреждений по вопросам  профилактики правонарушений на территории МР «Вуктыл» </w:t>
            </w:r>
          </w:p>
        </w:tc>
        <w:tc>
          <w:tcPr>
            <w:tcW w:w="1419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1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E0188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993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E0188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1414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DF5921" w:rsidRPr="000E0188">
        <w:tc>
          <w:tcPr>
            <w:tcW w:w="923" w:type="dxa"/>
          </w:tcPr>
          <w:p w:rsidR="00DF5921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</w:tcPr>
          <w:p w:rsidR="00DF5921" w:rsidRPr="000E0188" w:rsidRDefault="00DF5921" w:rsidP="001D4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Количество рейдов, проведенных членами добровольной народной дружины МР «Вуктыл» </w:t>
            </w:r>
          </w:p>
        </w:tc>
        <w:tc>
          <w:tcPr>
            <w:tcW w:w="1419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1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E0188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93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4" w:type="dxa"/>
          </w:tcPr>
          <w:p w:rsidR="00DF5921" w:rsidRPr="000E0188" w:rsidRDefault="0090637B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+9</w:t>
            </w:r>
          </w:p>
        </w:tc>
      </w:tr>
      <w:tr w:rsidR="00DF5921" w:rsidRPr="000E0188">
        <w:tc>
          <w:tcPr>
            <w:tcW w:w="923" w:type="dxa"/>
          </w:tcPr>
          <w:p w:rsidR="00DF5921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2" w:type="dxa"/>
          </w:tcPr>
          <w:p w:rsidR="00DF5921" w:rsidRPr="000E0188" w:rsidRDefault="00DF5921" w:rsidP="001D456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Количество участников оснащенных оборудованием (оргтехникой)</w:t>
            </w:r>
          </w:p>
        </w:tc>
        <w:tc>
          <w:tcPr>
            <w:tcW w:w="1419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1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4" w:type="dxa"/>
          </w:tcPr>
          <w:p w:rsidR="00DF5921" w:rsidRPr="000E0188" w:rsidRDefault="0090637B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-1</w:t>
            </w:r>
          </w:p>
        </w:tc>
      </w:tr>
      <w:tr w:rsidR="00DF5921" w:rsidRPr="000E0188">
        <w:tc>
          <w:tcPr>
            <w:tcW w:w="923" w:type="dxa"/>
          </w:tcPr>
          <w:p w:rsidR="00DF5921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2" w:type="dxa"/>
          </w:tcPr>
          <w:p w:rsidR="00DF5921" w:rsidRPr="000E0188" w:rsidRDefault="00DF5921" w:rsidP="001D456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Количество мероприятий, проведенных по профилактике злоупотребления наркотических средств, их незаконному обороту и борьбе с алкоголизмом на территории МР «Вуктыл» </w:t>
            </w:r>
          </w:p>
        </w:tc>
        <w:tc>
          <w:tcPr>
            <w:tcW w:w="1419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1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E0188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993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E0188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414" w:type="dxa"/>
          </w:tcPr>
          <w:p w:rsidR="00DF5921" w:rsidRPr="000E0188" w:rsidRDefault="00DF5921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DF5921" w:rsidRPr="000E0188">
        <w:tc>
          <w:tcPr>
            <w:tcW w:w="9148" w:type="dxa"/>
            <w:gridSpan w:val="5"/>
          </w:tcPr>
          <w:p w:rsidR="00DF5921" w:rsidRPr="000E0188" w:rsidRDefault="00DF5921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188">
              <w:rPr>
                <w:rFonts w:ascii="Times New Roman" w:hAnsi="Times New Roman" w:cs="Times New Roman"/>
                <w:b/>
              </w:rPr>
              <w:t>Подпрограмма 5</w:t>
            </w:r>
          </w:p>
        </w:tc>
        <w:tc>
          <w:tcPr>
            <w:tcW w:w="1414" w:type="dxa"/>
          </w:tcPr>
          <w:p w:rsidR="00DF5921" w:rsidRPr="000E0188" w:rsidRDefault="00DF5921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2" w:type="dxa"/>
          </w:tcPr>
          <w:p w:rsidR="00261F99" w:rsidRPr="000E0188" w:rsidRDefault="00261F99" w:rsidP="0026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Количество подготовленных памяток, статей по вопросам противодействия терроризму и экстремизму</w:t>
            </w:r>
          </w:p>
        </w:tc>
        <w:tc>
          <w:tcPr>
            <w:tcW w:w="1419" w:type="dxa"/>
          </w:tcPr>
          <w:p w:rsidR="00261F99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51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4" w:type="dxa"/>
          </w:tcPr>
          <w:p w:rsidR="00261F99" w:rsidRPr="000E0188" w:rsidRDefault="0090637B" w:rsidP="00261F9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+8</w:t>
            </w: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</w:tcPr>
          <w:p w:rsidR="00261F99" w:rsidRPr="000E0188" w:rsidRDefault="00261F99" w:rsidP="0026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Доля проведенных комплексных учений, штабных тренировок и специальных комплексных занятий с органами управления, входящими в состав группировки сил и средств, привлекаемых для решения задач по минимизации и (или) ликвидации последствий проявления терроризма от запланированных</w:t>
            </w:r>
          </w:p>
        </w:tc>
        <w:tc>
          <w:tcPr>
            <w:tcW w:w="1419" w:type="dxa"/>
          </w:tcPr>
          <w:p w:rsidR="00261F99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4" w:type="dxa"/>
          </w:tcPr>
          <w:p w:rsidR="00261F99" w:rsidRPr="000E0188" w:rsidRDefault="00004DB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</w:tcPr>
          <w:p w:rsidR="00261F99" w:rsidRPr="000E0188" w:rsidRDefault="00261F99" w:rsidP="0026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Количество проведенных заседаний Антитеррористической комиссии муниципального района «Вуктыл»</w:t>
            </w:r>
          </w:p>
        </w:tc>
        <w:tc>
          <w:tcPr>
            <w:tcW w:w="1419" w:type="dxa"/>
          </w:tcPr>
          <w:p w:rsidR="00261F99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едини</w:t>
            </w:r>
          </w:p>
        </w:tc>
        <w:tc>
          <w:tcPr>
            <w:tcW w:w="851" w:type="dxa"/>
          </w:tcPr>
          <w:p w:rsidR="00261F99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261F99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4" w:type="dxa"/>
          </w:tcPr>
          <w:p w:rsidR="00261F99" w:rsidRPr="000E0188" w:rsidRDefault="0090637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+2</w:t>
            </w: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</w:tcPr>
          <w:p w:rsidR="00261F99" w:rsidRPr="000E0188" w:rsidRDefault="00261F99" w:rsidP="003F32D2">
            <w:pPr>
              <w:pStyle w:val="ConsPlusCell"/>
              <w:jc w:val="both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t>Количество учреждений МР «Вуктыл» и объектов массового пребывания людей, в которых выполнены антитеррористические мероприятия</w:t>
            </w:r>
          </w:p>
        </w:tc>
        <w:tc>
          <w:tcPr>
            <w:tcW w:w="1419" w:type="dxa"/>
          </w:tcPr>
          <w:p w:rsidR="00261F99" w:rsidRPr="000E0188" w:rsidRDefault="00261F99" w:rsidP="003F32D2">
            <w:pPr>
              <w:pStyle w:val="ConsPlusCell"/>
              <w:jc w:val="center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4" w:type="dxa"/>
          </w:tcPr>
          <w:p w:rsidR="00261F99" w:rsidRPr="000E0188" w:rsidRDefault="00004DB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</w:tcPr>
          <w:p w:rsidR="00261F99" w:rsidRPr="000E0188" w:rsidRDefault="00261F99" w:rsidP="003F32D2">
            <w:pPr>
              <w:pStyle w:val="ConsPlusCell"/>
              <w:jc w:val="both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t>Количество учреждений МР «Вуктыл» и объектов  массового пребывания людей, в которых выполнены мероприятия в соответствии с перечнем минимальных обязательных требований по обеспечению антитеррористической защищенности</w:t>
            </w:r>
          </w:p>
        </w:tc>
        <w:tc>
          <w:tcPr>
            <w:tcW w:w="1419" w:type="dxa"/>
          </w:tcPr>
          <w:p w:rsidR="00261F99" w:rsidRPr="000E0188" w:rsidRDefault="00261F99" w:rsidP="003F32D2">
            <w:pPr>
              <w:pStyle w:val="ConsPlusCell"/>
              <w:jc w:val="center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4" w:type="dxa"/>
          </w:tcPr>
          <w:p w:rsidR="00261F99" w:rsidRPr="000E0188" w:rsidRDefault="00004DB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</w:tcPr>
          <w:p w:rsidR="00261F99" w:rsidRPr="000E0188" w:rsidRDefault="00261F99" w:rsidP="003F32D2">
            <w:pPr>
              <w:pStyle w:val="ConsPlusCell"/>
              <w:jc w:val="both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t>Количество реализованных воспитательных и пропагандистских профилактических мероприятий, направленных на предупреждение терроризма и экстремизма в учреждениях МР «Вуктыл» и объектах массового пребывания людей</w:t>
            </w:r>
          </w:p>
        </w:tc>
        <w:tc>
          <w:tcPr>
            <w:tcW w:w="1419" w:type="dxa"/>
          </w:tcPr>
          <w:p w:rsidR="00261F99" w:rsidRPr="000E0188" w:rsidRDefault="00261F99" w:rsidP="003F32D2">
            <w:pPr>
              <w:pStyle w:val="ConsPlusCell"/>
              <w:jc w:val="center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0E018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4" w:type="dxa"/>
          </w:tcPr>
          <w:p w:rsidR="00261F99" w:rsidRPr="000E0188" w:rsidRDefault="00004DB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</w:tcPr>
          <w:p w:rsidR="00261F99" w:rsidRPr="000E0188" w:rsidRDefault="00261F99" w:rsidP="003F32D2">
            <w:pPr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Наличие муниципальной системы оперативного реагирования на предупреждение </w:t>
            </w:r>
            <w:r w:rsidRPr="000E0188">
              <w:rPr>
                <w:rFonts w:ascii="Times New Roman" w:hAnsi="Times New Roman" w:cs="Times New Roman"/>
              </w:rPr>
              <w:lastRenderedPageBreak/>
              <w:t>межнационального и межконфессионального конфликта</w:t>
            </w:r>
          </w:p>
        </w:tc>
        <w:tc>
          <w:tcPr>
            <w:tcW w:w="1419" w:type="dxa"/>
          </w:tcPr>
          <w:p w:rsidR="00261F99" w:rsidRPr="000E0188" w:rsidRDefault="00261F99" w:rsidP="003F32D2">
            <w:pPr>
              <w:pStyle w:val="ConsPlusCell"/>
              <w:jc w:val="center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lastRenderedPageBreak/>
              <w:t>да/нет</w:t>
            </w:r>
          </w:p>
        </w:tc>
        <w:tc>
          <w:tcPr>
            <w:tcW w:w="851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14" w:type="dxa"/>
          </w:tcPr>
          <w:p w:rsidR="00261F99" w:rsidRPr="000E0188" w:rsidRDefault="00004DB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962" w:type="dxa"/>
          </w:tcPr>
          <w:p w:rsidR="00261F99" w:rsidRPr="000E0188" w:rsidRDefault="00261F99" w:rsidP="003F32D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Количество обученных и подготовленных специалистов в области межэтнических и межконфессиональных отношений для профилактики проявлений экстремизма в муниципальном районе «Вуктыл»</w:t>
            </w:r>
          </w:p>
        </w:tc>
        <w:tc>
          <w:tcPr>
            <w:tcW w:w="1419" w:type="dxa"/>
          </w:tcPr>
          <w:p w:rsidR="00261F99" w:rsidRPr="000E0188" w:rsidRDefault="00261F99" w:rsidP="003F32D2">
            <w:pPr>
              <w:pStyle w:val="ConsPlusCell"/>
              <w:jc w:val="center"/>
              <w:rPr>
                <w:sz w:val="22"/>
                <w:szCs w:val="22"/>
              </w:rPr>
            </w:pPr>
            <w:r w:rsidRPr="000E0188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261F99" w:rsidRPr="000E0188" w:rsidRDefault="00261F99" w:rsidP="003F32D2">
            <w:pPr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4" w:type="dxa"/>
          </w:tcPr>
          <w:p w:rsidR="00261F99" w:rsidRPr="000E0188" w:rsidRDefault="00004DB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261F99" w:rsidRPr="000E0188">
        <w:tc>
          <w:tcPr>
            <w:tcW w:w="9148" w:type="dxa"/>
            <w:gridSpan w:val="5"/>
          </w:tcPr>
          <w:p w:rsidR="00261F99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0188">
              <w:rPr>
                <w:rFonts w:ascii="Times New Roman" w:hAnsi="Times New Roman" w:cs="Times New Roman"/>
                <w:b/>
              </w:rPr>
              <w:t>Подпрограмма 6</w:t>
            </w:r>
          </w:p>
        </w:tc>
        <w:tc>
          <w:tcPr>
            <w:tcW w:w="1414" w:type="dxa"/>
          </w:tcPr>
          <w:p w:rsidR="00261F99" w:rsidRPr="000E0188" w:rsidRDefault="00261F9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A96D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2" w:type="dxa"/>
          </w:tcPr>
          <w:p w:rsidR="00261F99" w:rsidRPr="000E0188" w:rsidRDefault="00261F99" w:rsidP="001D45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Число лиц, погибших в дорожно-транспортных происшествиях</w:t>
            </w:r>
          </w:p>
        </w:tc>
        <w:tc>
          <w:tcPr>
            <w:tcW w:w="1419" w:type="dxa"/>
          </w:tcPr>
          <w:p w:rsidR="00261F99" w:rsidRPr="000E0188" w:rsidRDefault="00261F99" w:rsidP="001D45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851" w:type="dxa"/>
          </w:tcPr>
          <w:p w:rsidR="00261F99" w:rsidRPr="000E0188" w:rsidRDefault="00261F99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261F99" w:rsidRPr="000E0188" w:rsidRDefault="00261F99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4" w:type="dxa"/>
          </w:tcPr>
          <w:p w:rsidR="00261F99" w:rsidRPr="000E0188" w:rsidRDefault="00261F99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A96D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2" w:type="dxa"/>
          </w:tcPr>
          <w:p w:rsidR="00261F99" w:rsidRPr="000E0188" w:rsidRDefault="00261F99" w:rsidP="001D4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Число детей, погибших в дорожно-транспортных происшествиях </w:t>
            </w:r>
          </w:p>
        </w:tc>
        <w:tc>
          <w:tcPr>
            <w:tcW w:w="1419" w:type="dxa"/>
          </w:tcPr>
          <w:p w:rsidR="00261F99" w:rsidRPr="000E0188" w:rsidRDefault="00261F99" w:rsidP="001D4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851" w:type="dxa"/>
          </w:tcPr>
          <w:p w:rsidR="00261F99" w:rsidRPr="000E0188" w:rsidRDefault="00261F99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261F99" w:rsidRPr="000E0188" w:rsidRDefault="00261F99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4" w:type="dxa"/>
          </w:tcPr>
          <w:p w:rsidR="00261F99" w:rsidRPr="000E0188" w:rsidRDefault="00261F99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-</w:t>
            </w:r>
          </w:p>
        </w:tc>
      </w:tr>
      <w:tr w:rsidR="00261F99" w:rsidRPr="000E0188">
        <w:tc>
          <w:tcPr>
            <w:tcW w:w="923" w:type="dxa"/>
          </w:tcPr>
          <w:p w:rsidR="00261F99" w:rsidRPr="000E0188" w:rsidRDefault="00AC7A25" w:rsidP="00A96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</w:tcPr>
          <w:p w:rsidR="00261F99" w:rsidRPr="000E0188" w:rsidRDefault="00261F99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E0188">
              <w:rPr>
                <w:rFonts w:ascii="Times New Roman" w:hAnsi="Times New Roman" w:cs="Times New Roman"/>
                <w:lang w:eastAsia="ru-RU"/>
              </w:rPr>
              <w:t>Количество мероприятий, проведенных в образовательных учреждениях по профилактике дорожно-транспортных происшествий</w:t>
            </w:r>
          </w:p>
          <w:p w:rsidR="00261F99" w:rsidRPr="000E0188" w:rsidRDefault="00261F99" w:rsidP="001D4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261F99" w:rsidRPr="000E0188" w:rsidRDefault="00261F99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E0188">
              <w:rPr>
                <w:rFonts w:ascii="Times New Roman" w:hAnsi="Times New Roman" w:cs="Times New Roman"/>
                <w:lang w:eastAsia="ru-RU"/>
              </w:rPr>
              <w:t xml:space="preserve">     единиц</w:t>
            </w:r>
          </w:p>
          <w:p w:rsidR="00261F99" w:rsidRPr="000E0188" w:rsidRDefault="00261F99" w:rsidP="001D4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1F99" w:rsidRPr="000E0188" w:rsidRDefault="00261F99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</w:tcPr>
          <w:p w:rsidR="00261F99" w:rsidRPr="000E0188" w:rsidRDefault="00261F99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4" w:type="dxa"/>
          </w:tcPr>
          <w:p w:rsidR="00261F99" w:rsidRPr="000E0188" w:rsidRDefault="00261F99" w:rsidP="001D45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+13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Финансирование Программы: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8"/>
        <w:gridCol w:w="3561"/>
        <w:gridCol w:w="3623"/>
      </w:tblGrid>
      <w:tr w:rsidR="00354E57" w:rsidRPr="000E0188">
        <w:tc>
          <w:tcPr>
            <w:tcW w:w="3378" w:type="dxa"/>
          </w:tcPr>
          <w:p w:rsidR="00354E57" w:rsidRPr="000E0188" w:rsidRDefault="00006001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561" w:type="dxa"/>
          </w:tcPr>
          <w:p w:rsidR="00354E57" w:rsidRPr="000E0188" w:rsidRDefault="00006001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354E57" w:rsidRPr="000E0188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623" w:type="dxa"/>
          </w:tcPr>
          <w:p w:rsidR="00354E57" w:rsidRPr="000E0188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 xml:space="preserve">% финансирования Программы </w:t>
            </w:r>
          </w:p>
        </w:tc>
      </w:tr>
      <w:tr w:rsidR="00B10AA2" w:rsidRPr="000E0188">
        <w:tc>
          <w:tcPr>
            <w:tcW w:w="3378" w:type="dxa"/>
          </w:tcPr>
          <w:p w:rsidR="00B10AA2" w:rsidRPr="000E0188" w:rsidRDefault="00B10AA2" w:rsidP="003F3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6137435,72</w:t>
            </w:r>
          </w:p>
        </w:tc>
        <w:tc>
          <w:tcPr>
            <w:tcW w:w="3561" w:type="dxa"/>
          </w:tcPr>
          <w:p w:rsidR="00B10AA2" w:rsidRPr="000E0188" w:rsidRDefault="00B10AA2" w:rsidP="003F3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5780131,58</w:t>
            </w:r>
          </w:p>
        </w:tc>
        <w:tc>
          <w:tcPr>
            <w:tcW w:w="3623" w:type="dxa"/>
          </w:tcPr>
          <w:p w:rsidR="00B10AA2" w:rsidRPr="000E0188" w:rsidRDefault="00B10AA2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sz w:val="24"/>
                <w:szCs w:val="24"/>
              </w:rPr>
              <w:t>94,18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-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Программы: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351"/>
      </w:tblGrid>
      <w:tr w:rsidR="00354E57" w:rsidRPr="000E0188">
        <w:tc>
          <w:tcPr>
            <w:tcW w:w="5211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351" w:type="dxa"/>
          </w:tcPr>
          <w:p w:rsidR="00354E57" w:rsidRPr="000E0188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01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0D2488" w:rsidRPr="000E0188">
        <w:tc>
          <w:tcPr>
            <w:tcW w:w="5211" w:type="dxa"/>
          </w:tcPr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- Повысить качество профессиональной деятельности в области гражданской обороны, защиты от чрезвычайных ситуаций и пожарной безопасности; </w:t>
            </w:r>
          </w:p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-     Совершенствование учебно-материальной базы и наглядных пособий;</w:t>
            </w:r>
          </w:p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- Предупреждение и снижение рисков возникновения чрезвычайных ситуаций, пожаров и гибели людей на водных объектах</w:t>
            </w:r>
          </w:p>
        </w:tc>
        <w:tc>
          <w:tcPr>
            <w:tcW w:w="5351" w:type="dxa"/>
          </w:tcPr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Для повышения  качество профессиональной деятельности в области гражданской обороны, защиты от чрезвычайных ситуаций и пожарной безопасности в 2015 году обучено должностных лиц и специалистов в области гражданской защиты и пожарной безопасности - 14 человек;</w:t>
            </w:r>
          </w:p>
          <w:p w:rsidR="000D2488" w:rsidRPr="000E0188" w:rsidRDefault="000D2488" w:rsidP="001D4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Своевременное финансирование расходов на обеспечение деятельности МКУ «Управление по делам ГО и ЧС МР «Вуктыл»</w:t>
            </w:r>
          </w:p>
          <w:p w:rsidR="000D2488" w:rsidRPr="000E0188" w:rsidRDefault="000D2488" w:rsidP="001D4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2488" w:rsidRPr="000E0188">
        <w:tc>
          <w:tcPr>
            <w:tcW w:w="5211" w:type="dxa"/>
          </w:tcPr>
          <w:p w:rsidR="000D2488" w:rsidRPr="000E0188" w:rsidRDefault="000D2488" w:rsidP="00B6700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Защите муниципальных учреждений от пожаров;        </w:t>
            </w:r>
          </w:p>
          <w:p w:rsidR="000D2488" w:rsidRPr="000E0188" w:rsidRDefault="000D2488" w:rsidP="00B6700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реализации мер пожарной безопасности  в  муниципальных учреждениях;                                          </w:t>
            </w:r>
          </w:p>
          <w:p w:rsidR="000D2488" w:rsidRPr="000E0188" w:rsidRDefault="000D2488" w:rsidP="00B6700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повышению   уровню   знаний   в    области    пожарной</w:t>
            </w:r>
          </w:p>
          <w:p w:rsidR="000D2488" w:rsidRPr="000E0188" w:rsidRDefault="000D2488" w:rsidP="00B6700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безопасности и действий в случае возникновения пожара</w:t>
            </w:r>
          </w:p>
          <w:p w:rsidR="000D2488" w:rsidRPr="000E0188" w:rsidRDefault="000D2488" w:rsidP="00B6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</w:p>
        </w:tc>
        <w:tc>
          <w:tcPr>
            <w:tcW w:w="5351" w:type="dxa"/>
          </w:tcPr>
          <w:p w:rsidR="000D2488" w:rsidRPr="000E0188" w:rsidRDefault="000D2488" w:rsidP="00FE5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Проведена огнезащитная обработка деревянных конструкций в 2 образовательных учреждениях МР «Вуктыл».</w:t>
            </w:r>
          </w:p>
          <w:p w:rsidR="000D2488" w:rsidRPr="000E0188" w:rsidRDefault="000D2488" w:rsidP="00FE5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В целях реализации мер пожарной безопасности</w:t>
            </w:r>
          </w:p>
          <w:p w:rsidR="000D2488" w:rsidRPr="000E0188" w:rsidRDefault="000D2488" w:rsidP="00FE5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проведен ремонт и обслуживание электрооборудования, электросетей и электрической проводки в 5 образовательных учреждениях МР «Вуктыл»; в 12 образовательных и 5 учреждениях дополнительного образования, культуры и спорта МР "Вуктыл" проведены работы по измерениям и испытаниям электрических сетей; в 12 образовательных и 5 учреждениях дополнительного образования, культуры и спорта МР "Вуктыл" проведены работы по обслуживанию сигнала о пожаре на пульт пожарной части; в 7 образовательных учреждениях МР «Вуктыл» проведены испытания по определению прочности лестниц пожарных наружных и стационарных; в 12 </w:t>
            </w:r>
            <w:r w:rsidRPr="000E0188">
              <w:rPr>
                <w:rFonts w:ascii="Times New Roman" w:hAnsi="Times New Roman" w:cs="Times New Roman"/>
              </w:rPr>
              <w:lastRenderedPageBreak/>
              <w:t>образовательных учреждениях МР «Вуктыл» и 5 учреждениях дополнительного образования, культуры и спорта МР «Вуктыл» проведено техническое обслуживание пожарной сигнализации.</w:t>
            </w:r>
          </w:p>
          <w:p w:rsidR="000D2488" w:rsidRPr="000E0188" w:rsidRDefault="000D2488" w:rsidP="00C47AD2">
            <w:pPr>
              <w:pStyle w:val="ConsPlusNonformat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lightGray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С целью повышения уровня  знаний  обучающихся  и  работников учреждений  социальной  сферы  в  области   пожарной безопасности  и  действий  в  случае   возникновения пожара для 5 образовательных учреждений  МР «Вуктыл» приобретены стенды по пожарной безопасности; в 5 учреждениях дополнительного образования, культуры и спорта МР «Вуктыл» приобретены учебно-наглядные пособия по пожарной безопасности и проведены 22 практических тренировок в учреждениях социальной сферы по безопасной эвакуации людей в случае возникновения пожара в соответствии с разработанными и утвержденными планами эвакуации людей</w:t>
            </w:r>
          </w:p>
        </w:tc>
      </w:tr>
      <w:tr w:rsidR="000D2488" w:rsidRPr="000E0188">
        <w:tc>
          <w:tcPr>
            <w:tcW w:w="5211" w:type="dxa"/>
          </w:tcPr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E0188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Снижение загрязнения компонентов окружающей среды и оздоровление экологической обстановки;</w:t>
            </w:r>
          </w:p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E0188">
              <w:rPr>
                <w:rFonts w:ascii="Times New Roman" w:hAnsi="Times New Roman" w:cs="Times New Roman"/>
                <w:bCs/>
                <w:lang w:eastAsia="ru-RU"/>
              </w:rPr>
              <w:t>создание благоприятной и комфортной среды для проживания населения;</w:t>
            </w:r>
          </w:p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E0188">
              <w:rPr>
                <w:rFonts w:ascii="Times New Roman" w:hAnsi="Times New Roman" w:cs="Times New Roman"/>
                <w:bCs/>
                <w:lang w:eastAsia="ru-RU"/>
              </w:rPr>
              <w:t>вывоз бытовых отходов с территорий сельских населенных пунктов на объекты размещения отходов;</w:t>
            </w:r>
          </w:p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E0188">
              <w:rPr>
                <w:rFonts w:ascii="Times New Roman" w:hAnsi="Times New Roman" w:cs="Times New Roman"/>
                <w:bCs/>
                <w:lang w:eastAsia="ru-RU"/>
              </w:rPr>
              <w:t>приведение в соответствие с требованиями размещения, устройства и содержания объектов размещения отходов на территории муниципального района "Вуктыл"</w:t>
            </w:r>
          </w:p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51" w:type="dxa"/>
          </w:tcPr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Бытовые отходы с территорий сельских населенных пунктов п.</w:t>
            </w:r>
            <w:r w:rsidR="000956E0" w:rsidRPr="000E0188">
              <w:rPr>
                <w:rFonts w:ascii="Times New Roman" w:hAnsi="Times New Roman" w:cs="Times New Roman"/>
              </w:rPr>
              <w:t xml:space="preserve"> </w:t>
            </w:r>
            <w:r w:rsidRPr="000E0188">
              <w:rPr>
                <w:rFonts w:ascii="Times New Roman" w:hAnsi="Times New Roman" w:cs="Times New Roman"/>
              </w:rPr>
              <w:t>Лемтыбож и с.</w:t>
            </w:r>
            <w:r w:rsidR="000956E0" w:rsidRPr="000E0188">
              <w:rPr>
                <w:rFonts w:ascii="Times New Roman" w:hAnsi="Times New Roman" w:cs="Times New Roman"/>
              </w:rPr>
              <w:t xml:space="preserve"> </w:t>
            </w:r>
            <w:r w:rsidRPr="000E0188">
              <w:rPr>
                <w:rFonts w:ascii="Times New Roman" w:hAnsi="Times New Roman" w:cs="Times New Roman"/>
              </w:rPr>
              <w:t>Подчерье на объекты размещения отходов вывезены;</w:t>
            </w:r>
          </w:p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E0188">
              <w:rPr>
                <w:rFonts w:ascii="Times New Roman" w:hAnsi="Times New Roman" w:cs="Times New Roman"/>
              </w:rPr>
              <w:t>создана благоприятная и комфортная среда для проживания населения</w:t>
            </w:r>
          </w:p>
        </w:tc>
      </w:tr>
      <w:tr w:rsidR="000D2488" w:rsidRPr="000E0188">
        <w:tc>
          <w:tcPr>
            <w:tcW w:w="5211" w:type="dxa"/>
          </w:tcPr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подпрограммы IV позволит содействовать:        </w:t>
            </w:r>
          </w:p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повышению эффективности   профилактической   работы   по предупреждению преступлений;                          </w:t>
            </w:r>
          </w:p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повышению антинаркотической ориентации общества, способствующей  моральному  и   физическому   оздоровлению населения, формированию здорового образа жизни;   </w:t>
            </w:r>
          </w:p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повышению   правовой   грамотности   населения   в   части профилактики правонарушений;                         </w:t>
            </w:r>
          </w:p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сокращению  правонарушений  в  общественных  местах  и  на улицах;</w:t>
            </w:r>
          </w:p>
          <w:p w:rsidR="000D2488" w:rsidRPr="000E0188" w:rsidRDefault="000D2488" w:rsidP="001D456F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внедрению новых форм работы по профилактике правонарушений в образовательных учреждениях</w:t>
            </w:r>
          </w:p>
        </w:tc>
        <w:tc>
          <w:tcPr>
            <w:tcW w:w="5351" w:type="dxa"/>
          </w:tcPr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С целью повышения эффективности профилактической   работы   по предупреждению преступлений проведены 40 мероприятий, с учащимися образовательных учреждений по вопросам  профилактики правонарушений на территории МР «Вуктыл».</w:t>
            </w:r>
          </w:p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С целью сокращения правонарушений  в  общественных местах и на улицах проведены 18 рейдов членами добровольной народной дружины в  общественных  местах  и  на улицах.</w:t>
            </w:r>
          </w:p>
          <w:p w:rsidR="000D2488" w:rsidRPr="000E0188" w:rsidRDefault="000D2488" w:rsidP="001D4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E0188">
              <w:rPr>
                <w:rFonts w:ascii="Times New Roman" w:hAnsi="Times New Roman" w:cs="Times New Roman"/>
              </w:rPr>
              <w:t>В целях повышения антинаркотической ориентации общества, способствующей  моральному  и   физическому оздоровлению населения, формированию здорового образа жизни проведено 30 мероприятий  по профилактике злоупотребления наркотических средств, их незаконному обороту и борьбе с алкоголизмом на территории МР «Вуктыл»</w:t>
            </w:r>
          </w:p>
        </w:tc>
      </w:tr>
      <w:tr w:rsidR="000D2488" w:rsidRPr="000E0188">
        <w:tc>
          <w:tcPr>
            <w:tcW w:w="5211" w:type="dxa"/>
          </w:tcPr>
          <w:p w:rsidR="000D2488" w:rsidRPr="000E0188" w:rsidRDefault="000D2488" w:rsidP="00B6700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 xml:space="preserve">Повышению уровня обеспечения безопасности граждан и антитеррористической защищенности в  местах  массового пребывания людей;                                     </w:t>
            </w:r>
          </w:p>
          <w:p w:rsidR="000D2488" w:rsidRPr="000E0188" w:rsidRDefault="000D2488" w:rsidP="00B6700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эффективности  управления  в  области   предупреждения</w:t>
            </w:r>
          </w:p>
          <w:p w:rsidR="000D2488" w:rsidRPr="000E0188" w:rsidRDefault="000D2488" w:rsidP="00B6700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(профилактики)   и   минимизации   (или)    ликвидации</w:t>
            </w:r>
          </w:p>
          <w:p w:rsidR="000D2488" w:rsidRPr="000E0188" w:rsidRDefault="000D2488" w:rsidP="00B67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  <w:r w:rsidRPr="000E0188">
              <w:rPr>
                <w:rFonts w:ascii="Times New Roman" w:hAnsi="Times New Roman" w:cs="Times New Roman"/>
              </w:rPr>
              <w:t xml:space="preserve">последствий терроризма             </w:t>
            </w:r>
          </w:p>
        </w:tc>
        <w:tc>
          <w:tcPr>
            <w:tcW w:w="5351" w:type="dxa"/>
          </w:tcPr>
          <w:p w:rsidR="000D2488" w:rsidRPr="000E0188" w:rsidRDefault="000D2488" w:rsidP="00FE5B3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Для обеспечения  безопасности  граждан  и</w:t>
            </w:r>
          </w:p>
          <w:p w:rsidR="000D2488" w:rsidRPr="000E0188" w:rsidRDefault="000D2488" w:rsidP="00FE5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 xml:space="preserve">антитеррористической  защищенности   учреждений МР "Вуктыл" и объектов массового пребывания людей в администрации МР «Вуктыл» осуществлено обслуживание системы видеонаблюдения; установлено металлическое ограждение в одном образовательном учреждении МР «Вуктыл»; абонентская плата с АОН предоставлена двадцати двум образовательным учреждениям МР «Вуктыл»; в двух образовательных учреждениях МР «Вуктыл» </w:t>
            </w:r>
            <w:r w:rsidRPr="000E0188">
              <w:rPr>
                <w:rFonts w:ascii="Times New Roman" w:hAnsi="Times New Roman" w:cs="Times New Roman"/>
              </w:rPr>
              <w:lastRenderedPageBreak/>
              <w:t>осуществлено техническое обслуживание системы видеонаблюдения; проведено 17 профилактических мероприятий, направленных на предупреждение терроризма и экстремизма в учреждениях МР «Вуктыл» и объектах  массового пребывания людей.</w:t>
            </w:r>
          </w:p>
          <w:p w:rsidR="000D2488" w:rsidRPr="000E0188" w:rsidRDefault="000D2488" w:rsidP="00FE5B3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Для повышения эффективность управления в области</w:t>
            </w:r>
          </w:p>
          <w:p w:rsidR="000D2488" w:rsidRPr="000E0188" w:rsidRDefault="000D2488" w:rsidP="00FE5B39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lightGray"/>
              </w:rPr>
            </w:pPr>
            <w:r w:rsidRPr="000E0188">
              <w:rPr>
                <w:rFonts w:ascii="Times New Roman" w:hAnsi="Times New Roman" w:cs="Times New Roman"/>
                <w:sz w:val="22"/>
                <w:szCs w:val="22"/>
              </w:rPr>
              <w:t>предупреждения (профилактики) и  минимизации  и  (или) ликвидации последствий терроризма  в  3 образовательных учреждениях МР «Вуктыл», 5 учреждениях дополнительного образования, культуры и спорта МР «Вуктыл» и администрации МР «Вуктыл» осуществлено техническое обслуживание и ремонт тревожных кнопок; в 1 образовательном учреждении МР «Вуктыл» и администрации МР «Вуктыл» осуществлено обслуживание системы контроля управления доступом; для 5 образовательных учреждений МР «Вуктыл» и 2 объектов администрации МР «Вуктыл» предоставлены услуги по охране объектов; в 17 учреждениях МР «Вуктыл» и объектах  массового пребывания людей выполнены мероприятия в соответствии с перечнем минимальных обязательных требований по обеспечению антитеррористической защищенности</w:t>
            </w:r>
          </w:p>
        </w:tc>
      </w:tr>
      <w:tr w:rsidR="000D2488" w:rsidRPr="000E0188">
        <w:tc>
          <w:tcPr>
            <w:tcW w:w="5211" w:type="dxa"/>
          </w:tcPr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E0188">
              <w:rPr>
                <w:rFonts w:ascii="Times New Roman" w:hAnsi="Times New Roman" w:cs="Times New Roman"/>
                <w:lang w:eastAsia="ru-RU"/>
              </w:rPr>
              <w:lastRenderedPageBreak/>
              <w:t>Оказание содействия по недопущению возникновения увеличения количества лиц, погибших в результате дорожно-транспортных происшествий, по отношению к значению показателя 2012 года;</w:t>
            </w:r>
          </w:p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E0188">
              <w:rPr>
                <w:rFonts w:ascii="Times New Roman" w:hAnsi="Times New Roman" w:cs="Times New Roman"/>
                <w:lang w:eastAsia="ru-RU"/>
              </w:rPr>
              <w:t>оказание содействия по недопущению возникновения увеличения показателя числа детей, погибших в дорожно-транспортных происшествиях в году, по отношению к значению показателя 2012 года</w:t>
            </w:r>
          </w:p>
          <w:p w:rsidR="000D2488" w:rsidRPr="000E0188" w:rsidRDefault="000D2488" w:rsidP="001D45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51" w:type="dxa"/>
          </w:tcPr>
          <w:p w:rsidR="000D2488" w:rsidRPr="000E0188" w:rsidRDefault="000D2488" w:rsidP="001D45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188">
              <w:rPr>
                <w:rFonts w:ascii="Times New Roman" w:hAnsi="Times New Roman" w:cs="Times New Roman"/>
              </w:rPr>
              <w:t>Отсутствие лиц, погибших в результате дорожно-транспортных происшествий;</w:t>
            </w:r>
          </w:p>
          <w:p w:rsidR="000D2488" w:rsidRPr="000E0188" w:rsidRDefault="000D2488" w:rsidP="001D4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E0188">
              <w:rPr>
                <w:rFonts w:ascii="Times New Roman" w:hAnsi="Times New Roman" w:cs="Times New Roman"/>
              </w:rPr>
              <w:t>отсутствие детей, погибших в дорожно-транспортных происшествиях</w:t>
            </w:r>
          </w:p>
        </w:tc>
      </w:tr>
    </w:tbl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0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Вывод: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Финан</w:t>
      </w:r>
      <w:r w:rsidR="00964D86" w:rsidRPr="000E0188">
        <w:rPr>
          <w:rFonts w:ascii="Times New Roman" w:hAnsi="Times New Roman" w:cs="Times New Roman"/>
          <w:sz w:val="24"/>
          <w:szCs w:val="24"/>
        </w:rPr>
        <w:t>сирование Программы составило 94,18</w:t>
      </w:r>
      <w:r w:rsidRPr="000E0188">
        <w:rPr>
          <w:rFonts w:ascii="Times New Roman" w:hAnsi="Times New Roman" w:cs="Times New Roman"/>
          <w:sz w:val="24"/>
          <w:szCs w:val="24"/>
        </w:rPr>
        <w:t>%.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Не достигнуты</w:t>
      </w:r>
      <w:r w:rsidR="00870114"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Pr="000E0188">
        <w:rPr>
          <w:rFonts w:ascii="Times New Roman" w:hAnsi="Times New Roman" w:cs="Times New Roman"/>
          <w:sz w:val="24"/>
          <w:szCs w:val="24"/>
        </w:rPr>
        <w:t>в полном объеме следующие показате</w:t>
      </w:r>
      <w:r w:rsidR="00C6015E" w:rsidRPr="000E0188">
        <w:rPr>
          <w:rFonts w:ascii="Times New Roman" w:hAnsi="Times New Roman" w:cs="Times New Roman"/>
          <w:sz w:val="24"/>
          <w:szCs w:val="24"/>
        </w:rPr>
        <w:t>ли (индикаторы) Программы в 2015</w:t>
      </w:r>
      <w:r w:rsidRPr="000E0188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C6015E" w:rsidRPr="000E0188" w:rsidRDefault="00C6015E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</w:rPr>
        <w:t>«Доля руководителей, должностных лиц и специалистов, прошедших обучение в течение года в сфере гражданской обороны, защиты населения и территории от чрезвычайных ситуаций и пожарной безопасности к запланированному уровню»;</w:t>
      </w:r>
    </w:p>
    <w:p w:rsidR="00354E57" w:rsidRPr="000E0188" w:rsidRDefault="0088027B" w:rsidP="004B5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 </w:t>
      </w:r>
      <w:r w:rsidR="00354E57" w:rsidRPr="000E0188">
        <w:rPr>
          <w:rFonts w:ascii="Times New Roman" w:hAnsi="Times New Roman" w:cs="Times New Roman"/>
          <w:sz w:val="24"/>
          <w:szCs w:val="24"/>
        </w:rPr>
        <w:t>Не достигнут показатель (индикатор)</w:t>
      </w:r>
      <w:r w:rsidRPr="000E0188">
        <w:rPr>
          <w:rFonts w:ascii="Times New Roman" w:hAnsi="Times New Roman" w:cs="Times New Roman"/>
          <w:sz w:val="24"/>
          <w:szCs w:val="24"/>
        </w:rPr>
        <w:t>:</w:t>
      </w:r>
      <w:r w:rsidR="007476A7" w:rsidRPr="000E01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27B" w:rsidRPr="000E0188" w:rsidRDefault="00F617A9" w:rsidP="004B5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0188">
        <w:rPr>
          <w:rFonts w:ascii="Times New Roman" w:hAnsi="Times New Roman" w:cs="Times New Roman"/>
        </w:rPr>
        <w:t>Количество оснащенных учебно-консультационных пунктов по гражданской обороне и чрезвычайным ситуациям техническими и наглядными средствами обучения в год.</w:t>
      </w:r>
    </w:p>
    <w:p w:rsidR="00F617A9" w:rsidRPr="000E0188" w:rsidRDefault="00F617A9" w:rsidP="004B5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</w:rPr>
        <w:t>Количество участников оснащенных оборудованием (оргтехникой)</w:t>
      </w:r>
    </w:p>
    <w:p w:rsidR="00354E57" w:rsidRPr="000E0188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- </w:t>
      </w:r>
      <w:r w:rsidRPr="000E0188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F617A9" w:rsidRPr="000E0188" w:rsidRDefault="00F617A9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88">
        <w:rPr>
          <w:rFonts w:ascii="Times New Roman" w:hAnsi="Times New Roman" w:cs="Times New Roman"/>
        </w:rPr>
        <w:t>Количество  объектов размещения отходов, приведенных в соответствие с нормативными экологическими требованиями к эксплуатации</w:t>
      </w:r>
    </w:p>
    <w:p w:rsidR="00354E57" w:rsidRPr="000E0188" w:rsidRDefault="00354E57" w:rsidP="00A172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188">
        <w:rPr>
          <w:rFonts w:ascii="Times New Roman" w:hAnsi="Times New Roman" w:cs="Times New Roman"/>
          <w:sz w:val="24"/>
          <w:szCs w:val="24"/>
        </w:rPr>
        <w:t>Основной причиной не выполнения основных мероприятий Программы является: дефицит денежных средств в бюджете муниципального района «Вуктыл».</w:t>
      </w:r>
    </w:p>
    <w:p w:rsidR="00354E57" w:rsidRPr="000E0188" w:rsidRDefault="00354E57" w:rsidP="00A1726C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0E0188" w:rsidRDefault="00354E57" w:rsidP="00A1726C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54E57" w:rsidRPr="000E0188" w:rsidSect="00A96DCA">
      <w:pgSz w:w="11906" w:h="16838"/>
      <w:pgMar w:top="1134" w:right="566" w:bottom="993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59E"/>
    <w:multiLevelType w:val="hybridMultilevel"/>
    <w:tmpl w:val="8C26FC24"/>
    <w:lvl w:ilvl="0" w:tplc="425E7E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55846EC0"/>
    <w:multiLevelType w:val="hybridMultilevel"/>
    <w:tmpl w:val="E558E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1FD"/>
    <w:rsid w:val="00004DB3"/>
    <w:rsid w:val="00006001"/>
    <w:rsid w:val="0001196E"/>
    <w:rsid w:val="00012DE5"/>
    <w:rsid w:val="00016B62"/>
    <w:rsid w:val="000267E3"/>
    <w:rsid w:val="0004255C"/>
    <w:rsid w:val="00050482"/>
    <w:rsid w:val="00052253"/>
    <w:rsid w:val="00056F2E"/>
    <w:rsid w:val="000605CB"/>
    <w:rsid w:val="00067804"/>
    <w:rsid w:val="00071E89"/>
    <w:rsid w:val="00081B51"/>
    <w:rsid w:val="000909A6"/>
    <w:rsid w:val="00091218"/>
    <w:rsid w:val="0009156F"/>
    <w:rsid w:val="00092791"/>
    <w:rsid w:val="000945D8"/>
    <w:rsid w:val="000956E0"/>
    <w:rsid w:val="000968E5"/>
    <w:rsid w:val="000A5684"/>
    <w:rsid w:val="000B0737"/>
    <w:rsid w:val="000B0779"/>
    <w:rsid w:val="000B68D9"/>
    <w:rsid w:val="000C683D"/>
    <w:rsid w:val="000D2488"/>
    <w:rsid w:val="000D2842"/>
    <w:rsid w:val="000D65C7"/>
    <w:rsid w:val="000E0188"/>
    <w:rsid w:val="000F0453"/>
    <w:rsid w:val="000F34D8"/>
    <w:rsid w:val="00100062"/>
    <w:rsid w:val="00100866"/>
    <w:rsid w:val="00100CC3"/>
    <w:rsid w:val="00106DA9"/>
    <w:rsid w:val="0010733F"/>
    <w:rsid w:val="00115A7F"/>
    <w:rsid w:val="00115BAC"/>
    <w:rsid w:val="00116B23"/>
    <w:rsid w:val="00117FC1"/>
    <w:rsid w:val="00130350"/>
    <w:rsid w:val="00131388"/>
    <w:rsid w:val="00144BB2"/>
    <w:rsid w:val="00155442"/>
    <w:rsid w:val="00171D5C"/>
    <w:rsid w:val="00176846"/>
    <w:rsid w:val="0017796E"/>
    <w:rsid w:val="0018750F"/>
    <w:rsid w:val="00187AA8"/>
    <w:rsid w:val="001934BC"/>
    <w:rsid w:val="001974EC"/>
    <w:rsid w:val="001A1367"/>
    <w:rsid w:val="001A3690"/>
    <w:rsid w:val="001B320C"/>
    <w:rsid w:val="001B48CC"/>
    <w:rsid w:val="001B4E5A"/>
    <w:rsid w:val="001C64B0"/>
    <w:rsid w:val="001D456F"/>
    <w:rsid w:val="001F713E"/>
    <w:rsid w:val="001F7F48"/>
    <w:rsid w:val="00203BE1"/>
    <w:rsid w:val="002232CD"/>
    <w:rsid w:val="002240E1"/>
    <w:rsid w:val="0022451E"/>
    <w:rsid w:val="002353F3"/>
    <w:rsid w:val="002357BB"/>
    <w:rsid w:val="002441E5"/>
    <w:rsid w:val="00251591"/>
    <w:rsid w:val="00261F99"/>
    <w:rsid w:val="00280870"/>
    <w:rsid w:val="00280A34"/>
    <w:rsid w:val="00284198"/>
    <w:rsid w:val="0029292B"/>
    <w:rsid w:val="00292FBA"/>
    <w:rsid w:val="002A0A9C"/>
    <w:rsid w:val="002A61D4"/>
    <w:rsid w:val="002A749D"/>
    <w:rsid w:val="002B14A3"/>
    <w:rsid w:val="002B3279"/>
    <w:rsid w:val="002B49B0"/>
    <w:rsid w:val="002B7100"/>
    <w:rsid w:val="002C1440"/>
    <w:rsid w:val="002C24D6"/>
    <w:rsid w:val="002C7F24"/>
    <w:rsid w:val="002E29E2"/>
    <w:rsid w:val="0030594F"/>
    <w:rsid w:val="003126E0"/>
    <w:rsid w:val="0032065E"/>
    <w:rsid w:val="00330826"/>
    <w:rsid w:val="00335137"/>
    <w:rsid w:val="003356EC"/>
    <w:rsid w:val="00345037"/>
    <w:rsid w:val="00345C82"/>
    <w:rsid w:val="00347D25"/>
    <w:rsid w:val="00354CA6"/>
    <w:rsid w:val="00354E57"/>
    <w:rsid w:val="0035673B"/>
    <w:rsid w:val="00357168"/>
    <w:rsid w:val="0036306F"/>
    <w:rsid w:val="00365516"/>
    <w:rsid w:val="00372A84"/>
    <w:rsid w:val="00372C86"/>
    <w:rsid w:val="00372EF2"/>
    <w:rsid w:val="0038519E"/>
    <w:rsid w:val="00386560"/>
    <w:rsid w:val="00396B51"/>
    <w:rsid w:val="00397CB7"/>
    <w:rsid w:val="003A069D"/>
    <w:rsid w:val="003C32B3"/>
    <w:rsid w:val="003D179D"/>
    <w:rsid w:val="003D5805"/>
    <w:rsid w:val="003E05CC"/>
    <w:rsid w:val="003E50DE"/>
    <w:rsid w:val="003E7C08"/>
    <w:rsid w:val="003F241A"/>
    <w:rsid w:val="003F32D2"/>
    <w:rsid w:val="003F3D33"/>
    <w:rsid w:val="00401AD0"/>
    <w:rsid w:val="0040440B"/>
    <w:rsid w:val="00427C91"/>
    <w:rsid w:val="00441466"/>
    <w:rsid w:val="00445790"/>
    <w:rsid w:val="00447638"/>
    <w:rsid w:val="004571C6"/>
    <w:rsid w:val="00473C62"/>
    <w:rsid w:val="00473E4F"/>
    <w:rsid w:val="00486827"/>
    <w:rsid w:val="004922C2"/>
    <w:rsid w:val="0049504D"/>
    <w:rsid w:val="00495923"/>
    <w:rsid w:val="00497FC8"/>
    <w:rsid w:val="004A31BC"/>
    <w:rsid w:val="004A60D0"/>
    <w:rsid w:val="004B0F8B"/>
    <w:rsid w:val="004B50F5"/>
    <w:rsid w:val="004B6E20"/>
    <w:rsid w:val="004D3111"/>
    <w:rsid w:val="004D6E0C"/>
    <w:rsid w:val="004F38DA"/>
    <w:rsid w:val="00504CEA"/>
    <w:rsid w:val="005110C9"/>
    <w:rsid w:val="00514EFA"/>
    <w:rsid w:val="00515416"/>
    <w:rsid w:val="005228F4"/>
    <w:rsid w:val="005317EB"/>
    <w:rsid w:val="00533F36"/>
    <w:rsid w:val="0054257A"/>
    <w:rsid w:val="00542D89"/>
    <w:rsid w:val="00554B7E"/>
    <w:rsid w:val="00565713"/>
    <w:rsid w:val="005767B6"/>
    <w:rsid w:val="0059241D"/>
    <w:rsid w:val="00594474"/>
    <w:rsid w:val="005A6AB2"/>
    <w:rsid w:val="005C72B2"/>
    <w:rsid w:val="005D38CA"/>
    <w:rsid w:val="005D5BD3"/>
    <w:rsid w:val="005E15B6"/>
    <w:rsid w:val="005E516C"/>
    <w:rsid w:val="005E5EBF"/>
    <w:rsid w:val="005F63B5"/>
    <w:rsid w:val="005F6FFA"/>
    <w:rsid w:val="006005E2"/>
    <w:rsid w:val="00616F7C"/>
    <w:rsid w:val="006174FB"/>
    <w:rsid w:val="0062336F"/>
    <w:rsid w:val="0062360A"/>
    <w:rsid w:val="0062728E"/>
    <w:rsid w:val="0063079F"/>
    <w:rsid w:val="006314F4"/>
    <w:rsid w:val="00642E83"/>
    <w:rsid w:val="00643B21"/>
    <w:rsid w:val="006441A3"/>
    <w:rsid w:val="00650B8F"/>
    <w:rsid w:val="00652D62"/>
    <w:rsid w:val="006570D4"/>
    <w:rsid w:val="0066721F"/>
    <w:rsid w:val="00675F64"/>
    <w:rsid w:val="0067659F"/>
    <w:rsid w:val="006963C0"/>
    <w:rsid w:val="006A48D1"/>
    <w:rsid w:val="006A60E6"/>
    <w:rsid w:val="006B04DE"/>
    <w:rsid w:val="006B29B5"/>
    <w:rsid w:val="006B6BE5"/>
    <w:rsid w:val="006C7CDD"/>
    <w:rsid w:val="006D13DE"/>
    <w:rsid w:val="006D54E2"/>
    <w:rsid w:val="006E2A2A"/>
    <w:rsid w:val="006F1CDF"/>
    <w:rsid w:val="007119F0"/>
    <w:rsid w:val="007127B5"/>
    <w:rsid w:val="0074171B"/>
    <w:rsid w:val="00743759"/>
    <w:rsid w:val="007476A7"/>
    <w:rsid w:val="00756956"/>
    <w:rsid w:val="0077136D"/>
    <w:rsid w:val="00780B0A"/>
    <w:rsid w:val="00782AF3"/>
    <w:rsid w:val="007A355E"/>
    <w:rsid w:val="007A36F0"/>
    <w:rsid w:val="007B23D1"/>
    <w:rsid w:val="007B33A1"/>
    <w:rsid w:val="007C1354"/>
    <w:rsid w:val="007C4766"/>
    <w:rsid w:val="007D2B89"/>
    <w:rsid w:val="007E7858"/>
    <w:rsid w:val="007F1DBE"/>
    <w:rsid w:val="00803C0E"/>
    <w:rsid w:val="0081141A"/>
    <w:rsid w:val="00813718"/>
    <w:rsid w:val="00817A95"/>
    <w:rsid w:val="008212A3"/>
    <w:rsid w:val="008277E8"/>
    <w:rsid w:val="0083699A"/>
    <w:rsid w:val="008400E8"/>
    <w:rsid w:val="0084127B"/>
    <w:rsid w:val="0084184A"/>
    <w:rsid w:val="00850F70"/>
    <w:rsid w:val="008527DF"/>
    <w:rsid w:val="00863F3D"/>
    <w:rsid w:val="00870114"/>
    <w:rsid w:val="008752C1"/>
    <w:rsid w:val="0087667F"/>
    <w:rsid w:val="00876CEE"/>
    <w:rsid w:val="0088027B"/>
    <w:rsid w:val="008907AC"/>
    <w:rsid w:val="008925F4"/>
    <w:rsid w:val="0089364B"/>
    <w:rsid w:val="008940E3"/>
    <w:rsid w:val="008A2C49"/>
    <w:rsid w:val="008A550F"/>
    <w:rsid w:val="008A66BC"/>
    <w:rsid w:val="008B4251"/>
    <w:rsid w:val="008C3749"/>
    <w:rsid w:val="008D5E47"/>
    <w:rsid w:val="008E5422"/>
    <w:rsid w:val="008E71FD"/>
    <w:rsid w:val="008F0C0C"/>
    <w:rsid w:val="009004DA"/>
    <w:rsid w:val="0090637B"/>
    <w:rsid w:val="00906CB8"/>
    <w:rsid w:val="00907ADF"/>
    <w:rsid w:val="00925B22"/>
    <w:rsid w:val="00926F2E"/>
    <w:rsid w:val="00930951"/>
    <w:rsid w:val="00932368"/>
    <w:rsid w:val="00964D86"/>
    <w:rsid w:val="00972DF5"/>
    <w:rsid w:val="00991BC6"/>
    <w:rsid w:val="0099223E"/>
    <w:rsid w:val="009B2C06"/>
    <w:rsid w:val="009D1F47"/>
    <w:rsid w:val="009E215A"/>
    <w:rsid w:val="009E538D"/>
    <w:rsid w:val="009E7B86"/>
    <w:rsid w:val="009F3C3E"/>
    <w:rsid w:val="009F54CF"/>
    <w:rsid w:val="009F796B"/>
    <w:rsid w:val="00A015CD"/>
    <w:rsid w:val="00A11623"/>
    <w:rsid w:val="00A142D4"/>
    <w:rsid w:val="00A16CE7"/>
    <w:rsid w:val="00A1726C"/>
    <w:rsid w:val="00A20130"/>
    <w:rsid w:val="00A33BD2"/>
    <w:rsid w:val="00A37406"/>
    <w:rsid w:val="00A4689E"/>
    <w:rsid w:val="00A46BC6"/>
    <w:rsid w:val="00A56858"/>
    <w:rsid w:val="00A6686E"/>
    <w:rsid w:val="00A76533"/>
    <w:rsid w:val="00A80887"/>
    <w:rsid w:val="00A82DB5"/>
    <w:rsid w:val="00A870F4"/>
    <w:rsid w:val="00A8783C"/>
    <w:rsid w:val="00A93E92"/>
    <w:rsid w:val="00A96DCA"/>
    <w:rsid w:val="00AA2536"/>
    <w:rsid w:val="00AA324B"/>
    <w:rsid w:val="00AA4E6D"/>
    <w:rsid w:val="00AB48B1"/>
    <w:rsid w:val="00AB6BC1"/>
    <w:rsid w:val="00AC043C"/>
    <w:rsid w:val="00AC0958"/>
    <w:rsid w:val="00AC7A25"/>
    <w:rsid w:val="00AD0CD4"/>
    <w:rsid w:val="00AD141D"/>
    <w:rsid w:val="00AD1A10"/>
    <w:rsid w:val="00AD2E73"/>
    <w:rsid w:val="00AD53B6"/>
    <w:rsid w:val="00AD735B"/>
    <w:rsid w:val="00AD7960"/>
    <w:rsid w:val="00AE6BDF"/>
    <w:rsid w:val="00AF0363"/>
    <w:rsid w:val="00AF16A3"/>
    <w:rsid w:val="00AF2E98"/>
    <w:rsid w:val="00B07599"/>
    <w:rsid w:val="00B10AA2"/>
    <w:rsid w:val="00B15B09"/>
    <w:rsid w:val="00B20E14"/>
    <w:rsid w:val="00B20E37"/>
    <w:rsid w:val="00B20FAD"/>
    <w:rsid w:val="00B31B90"/>
    <w:rsid w:val="00B438F1"/>
    <w:rsid w:val="00B4712E"/>
    <w:rsid w:val="00B50841"/>
    <w:rsid w:val="00B564CD"/>
    <w:rsid w:val="00B60CA9"/>
    <w:rsid w:val="00B60E0D"/>
    <w:rsid w:val="00B66221"/>
    <w:rsid w:val="00B6700C"/>
    <w:rsid w:val="00B701E0"/>
    <w:rsid w:val="00B770C6"/>
    <w:rsid w:val="00B81D6B"/>
    <w:rsid w:val="00B87D0C"/>
    <w:rsid w:val="00B94A19"/>
    <w:rsid w:val="00BD1914"/>
    <w:rsid w:val="00BD4481"/>
    <w:rsid w:val="00BE08DC"/>
    <w:rsid w:val="00BE1653"/>
    <w:rsid w:val="00BE5C2B"/>
    <w:rsid w:val="00BE68D7"/>
    <w:rsid w:val="00BE76F0"/>
    <w:rsid w:val="00BF2643"/>
    <w:rsid w:val="00C0101D"/>
    <w:rsid w:val="00C064C9"/>
    <w:rsid w:val="00C07E95"/>
    <w:rsid w:val="00C15D42"/>
    <w:rsid w:val="00C17466"/>
    <w:rsid w:val="00C201B9"/>
    <w:rsid w:val="00C31012"/>
    <w:rsid w:val="00C4038E"/>
    <w:rsid w:val="00C44788"/>
    <w:rsid w:val="00C45E93"/>
    <w:rsid w:val="00C47AD2"/>
    <w:rsid w:val="00C5055B"/>
    <w:rsid w:val="00C6015E"/>
    <w:rsid w:val="00C67D58"/>
    <w:rsid w:val="00C7184F"/>
    <w:rsid w:val="00C72D3A"/>
    <w:rsid w:val="00C74CE4"/>
    <w:rsid w:val="00C76BB2"/>
    <w:rsid w:val="00C80B33"/>
    <w:rsid w:val="00C93AD6"/>
    <w:rsid w:val="00CA0DFD"/>
    <w:rsid w:val="00CB3871"/>
    <w:rsid w:val="00CB5C2C"/>
    <w:rsid w:val="00CC2C03"/>
    <w:rsid w:val="00CC66C7"/>
    <w:rsid w:val="00CC7939"/>
    <w:rsid w:val="00CE01AB"/>
    <w:rsid w:val="00D04532"/>
    <w:rsid w:val="00D06041"/>
    <w:rsid w:val="00D4578F"/>
    <w:rsid w:val="00D514A7"/>
    <w:rsid w:val="00D53E1F"/>
    <w:rsid w:val="00D57505"/>
    <w:rsid w:val="00D63734"/>
    <w:rsid w:val="00D63F1B"/>
    <w:rsid w:val="00D6493F"/>
    <w:rsid w:val="00D671ED"/>
    <w:rsid w:val="00D72DDC"/>
    <w:rsid w:val="00D81D1F"/>
    <w:rsid w:val="00D82CBB"/>
    <w:rsid w:val="00D8773D"/>
    <w:rsid w:val="00D91E2C"/>
    <w:rsid w:val="00D96C68"/>
    <w:rsid w:val="00DA2552"/>
    <w:rsid w:val="00DB0F58"/>
    <w:rsid w:val="00DC2970"/>
    <w:rsid w:val="00DC6FFE"/>
    <w:rsid w:val="00DD1959"/>
    <w:rsid w:val="00DD3896"/>
    <w:rsid w:val="00DD56B3"/>
    <w:rsid w:val="00DE09AF"/>
    <w:rsid w:val="00DE3D0D"/>
    <w:rsid w:val="00DF5921"/>
    <w:rsid w:val="00E005F9"/>
    <w:rsid w:val="00E01EE9"/>
    <w:rsid w:val="00E05E7C"/>
    <w:rsid w:val="00E121DE"/>
    <w:rsid w:val="00E14411"/>
    <w:rsid w:val="00E2131A"/>
    <w:rsid w:val="00E36992"/>
    <w:rsid w:val="00E500D3"/>
    <w:rsid w:val="00E60C7F"/>
    <w:rsid w:val="00E60D3B"/>
    <w:rsid w:val="00E64C0D"/>
    <w:rsid w:val="00E64D18"/>
    <w:rsid w:val="00E70926"/>
    <w:rsid w:val="00E711CC"/>
    <w:rsid w:val="00E7224C"/>
    <w:rsid w:val="00E7224D"/>
    <w:rsid w:val="00E73FA6"/>
    <w:rsid w:val="00E804F4"/>
    <w:rsid w:val="00EA53E5"/>
    <w:rsid w:val="00EB516F"/>
    <w:rsid w:val="00EE03FE"/>
    <w:rsid w:val="00EF28E7"/>
    <w:rsid w:val="00EF7A7A"/>
    <w:rsid w:val="00F02D39"/>
    <w:rsid w:val="00F0415A"/>
    <w:rsid w:val="00F250D7"/>
    <w:rsid w:val="00F25AA9"/>
    <w:rsid w:val="00F46103"/>
    <w:rsid w:val="00F52BE1"/>
    <w:rsid w:val="00F534A5"/>
    <w:rsid w:val="00F545C4"/>
    <w:rsid w:val="00F61347"/>
    <w:rsid w:val="00F61362"/>
    <w:rsid w:val="00F617A9"/>
    <w:rsid w:val="00F63511"/>
    <w:rsid w:val="00F65A78"/>
    <w:rsid w:val="00F76DCB"/>
    <w:rsid w:val="00F86101"/>
    <w:rsid w:val="00F92D70"/>
    <w:rsid w:val="00F931E6"/>
    <w:rsid w:val="00F93229"/>
    <w:rsid w:val="00F933A1"/>
    <w:rsid w:val="00F93671"/>
    <w:rsid w:val="00F95342"/>
    <w:rsid w:val="00FA3C9C"/>
    <w:rsid w:val="00FA46F0"/>
    <w:rsid w:val="00FB474D"/>
    <w:rsid w:val="00FD1509"/>
    <w:rsid w:val="00FD40F9"/>
    <w:rsid w:val="00FD55BE"/>
    <w:rsid w:val="00FE124B"/>
    <w:rsid w:val="00FE5B39"/>
    <w:rsid w:val="00FE6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1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0"/>
    <w:link w:val="40"/>
    <w:uiPriority w:val="99"/>
    <w:qFormat/>
    <w:rsid w:val="00D63734"/>
    <w:pPr>
      <w:keepNext/>
      <w:keepLines/>
      <w:spacing w:after="0" w:line="240" w:lineRule="atLeast"/>
      <w:outlineLvl w:val="3"/>
    </w:pPr>
    <w:rPr>
      <w:rFonts w:ascii="Garamond" w:hAnsi="Garamond" w:cs="Times New Roman"/>
      <w:caps/>
      <w:kern w:val="20"/>
      <w:sz w:val="20"/>
      <w:szCs w:val="20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D63734"/>
    <w:rPr>
      <w:rFonts w:ascii="Garamond" w:hAnsi="Garamond" w:cs="Garamond"/>
      <w:caps/>
      <w:kern w:val="20"/>
      <w:sz w:val="20"/>
      <w:szCs w:val="20"/>
    </w:rPr>
  </w:style>
  <w:style w:type="paragraph" w:customStyle="1" w:styleId="ConsPlusNormal">
    <w:name w:val="ConsPlusNormal"/>
    <w:uiPriority w:val="99"/>
    <w:rsid w:val="008E71F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4">
    <w:name w:val="Table Grid"/>
    <w:basedOn w:val="a2"/>
    <w:uiPriority w:val="99"/>
    <w:rsid w:val="00292F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E500D3"/>
    <w:pPr>
      <w:ind w:left="720"/>
    </w:pPr>
  </w:style>
  <w:style w:type="paragraph" w:customStyle="1" w:styleId="ConsPlusNonformat">
    <w:name w:val="ConsPlusNonformat"/>
    <w:uiPriority w:val="99"/>
    <w:rsid w:val="00B20FA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0">
    <w:name w:val="Body Text"/>
    <w:basedOn w:val="a"/>
    <w:link w:val="a6"/>
    <w:uiPriority w:val="99"/>
    <w:semiHidden/>
    <w:rsid w:val="00D6373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D63734"/>
  </w:style>
  <w:style w:type="paragraph" w:customStyle="1" w:styleId="ConsPlusCell">
    <w:name w:val="ConsPlusCell"/>
    <w:uiPriority w:val="99"/>
    <w:rsid w:val="00B31B90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1">
    <w:name w:val="Абзац списка1"/>
    <w:basedOn w:val="a"/>
    <w:uiPriority w:val="99"/>
    <w:rsid w:val="009F3C3E"/>
    <w:pPr>
      <w:widowControl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9F3C3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HeaderChar">
    <w:name w:val="Header Char"/>
    <w:uiPriority w:val="99"/>
    <w:semiHidden/>
    <w:locked/>
    <w:rsid w:val="008E5422"/>
    <w:rPr>
      <w:lang w:eastAsia="en-US"/>
    </w:rPr>
  </w:style>
  <w:style w:type="character" w:customStyle="1" w:styleId="a8">
    <w:name w:val="Верхний колонтитул Знак"/>
    <w:link w:val="a7"/>
    <w:uiPriority w:val="99"/>
    <w:semiHidden/>
    <w:locked/>
    <w:rsid w:val="009F3C3E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4A60D0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A60D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1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6577-7C8B-4C00-814B-65E491623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18</Pages>
  <Words>6585</Words>
  <Characters>37536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327</cp:revision>
  <cp:lastPrinted>2015-05-12T11:32:00Z</cp:lastPrinted>
  <dcterms:created xsi:type="dcterms:W3CDTF">2015-04-10T13:01:00Z</dcterms:created>
  <dcterms:modified xsi:type="dcterms:W3CDTF">2016-05-13T06:39:00Z</dcterms:modified>
</cp:coreProperties>
</file>